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2"/>
      </w:tblGrid>
      <w:tr w:rsidR="00CA5A09" w14:paraId="473829B3" w14:textId="77777777" w:rsidTr="005F7D60">
        <w:trPr>
          <w:trHeight w:val="491"/>
          <w:tblHeader/>
        </w:trPr>
        <w:tc>
          <w:tcPr>
            <w:tcW w:w="993" w:type="dxa"/>
            <w:shd w:val="clear" w:color="auto" w:fill="002060"/>
            <w:vAlign w:val="center"/>
          </w:tcPr>
          <w:p w14:paraId="6DB26DE9" w14:textId="77777777" w:rsidR="00CA5A09" w:rsidRPr="005F7D60" w:rsidRDefault="00CA5A09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9062" w:type="dxa"/>
            <w:shd w:val="clear" w:color="auto" w:fill="002060"/>
            <w:vAlign w:val="center"/>
          </w:tcPr>
          <w:p w14:paraId="712F8618" w14:textId="77777777" w:rsidR="00CA5A09" w:rsidRPr="005F7D60" w:rsidRDefault="00CA5A09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Asunto</w:t>
            </w:r>
          </w:p>
        </w:tc>
      </w:tr>
      <w:tr w:rsidR="00C6388E" w14:paraId="1E373906" w14:textId="77777777" w:rsidTr="00AB0617">
        <w:trPr>
          <w:trHeight w:val="24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0A48FEB" w14:textId="77777777" w:rsidR="00C6388E" w:rsidRPr="00DE497D" w:rsidRDefault="00DE497D" w:rsidP="00B57AD1">
            <w:pPr>
              <w:pStyle w:val="Ttulodelareunin"/>
              <w:spacing w:before="0"/>
              <w:rPr>
                <w:lang w:val="es-ES"/>
              </w:rPr>
            </w:pPr>
            <w:r w:rsidRPr="00DE497D">
              <w:rPr>
                <w:sz w:val="20"/>
                <w:szCs w:val="20"/>
              </w:rPr>
              <w:t>5min</w:t>
            </w:r>
          </w:p>
        </w:tc>
        <w:tc>
          <w:tcPr>
            <w:tcW w:w="9062" w:type="dxa"/>
            <w:tcBorders>
              <w:bottom w:val="nil"/>
            </w:tcBorders>
            <w:shd w:val="clear" w:color="auto" w:fill="auto"/>
            <w:vAlign w:val="center"/>
          </w:tcPr>
          <w:p w14:paraId="543206AF" w14:textId="77777777" w:rsidR="00C6388E" w:rsidRPr="00CA5A09" w:rsidRDefault="00C6388E" w:rsidP="000B2758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D613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Verificación del quórum </w:t>
            </w:r>
          </w:p>
        </w:tc>
      </w:tr>
      <w:tr w:rsidR="00C6388E" w:rsidRPr="000B2758" w14:paraId="09573BF7" w14:textId="77777777" w:rsidTr="00AB0617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14:paraId="47935FAA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C9D758" w14:textId="77777777" w:rsidR="00C6388E" w:rsidRPr="00CA5A09" w:rsidRDefault="00C6388E" w:rsidP="000B2758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Lectura y aprobación del orden del día</w:t>
            </w:r>
          </w:p>
        </w:tc>
      </w:tr>
      <w:tr w:rsidR="00C6388E" w:rsidRPr="000B2758" w14:paraId="1F5C7A73" w14:textId="77777777" w:rsidTr="00AB0617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14:paraId="72A422E8" w14:textId="77777777"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</w:tcBorders>
            <w:shd w:val="clear" w:color="auto" w:fill="auto"/>
            <w:vAlign w:val="center"/>
          </w:tcPr>
          <w:p w14:paraId="1DDC169E" w14:textId="41A28DA3" w:rsidR="00C6388E" w:rsidRPr="00CA5A09" w:rsidRDefault="00C6388E" w:rsidP="000B2758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acta de la </w:t>
            </w:r>
            <w:r w:rsidR="00292E4D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Quinta</w:t>
            </w:r>
            <w:bookmarkStart w:id="0" w:name="_GoBack"/>
            <w:bookmarkEnd w:id="0"/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Sesión 20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</w:t>
            </w:r>
            <w:r w:rsidR="00B37D89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1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C6388E" w:rsidRPr="000B2758" w14:paraId="0D6D6099" w14:textId="77777777" w:rsidTr="00AB0617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9D25975" w14:textId="77777777" w:rsidR="00C6388E" w:rsidRPr="00CF320A" w:rsidRDefault="001C32D4" w:rsidP="009426EB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5</w:t>
            </w:r>
            <w:r w:rsidR="00DE497D"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55BEA283" w14:textId="77777777" w:rsidR="00C6388E" w:rsidRPr="00CF320A" w:rsidRDefault="003D11E6" w:rsidP="000B2758">
            <w:pPr>
              <w:pStyle w:val="Evento-Negrita"/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</w:t>
            </w:r>
            <w:r w:rsidR="00C6388E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eguimiento de acuerdos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(</w:t>
            </w:r>
            <w:r w:rsidR="003E650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exposición)</w:t>
            </w:r>
            <w:r w:rsidR="00C6388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DE497D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Nuria Torroja</w:t>
            </w:r>
          </w:p>
        </w:tc>
      </w:tr>
      <w:tr w:rsidR="00237F95" w:rsidRPr="000B2758" w14:paraId="012284F7" w14:textId="77777777" w:rsidTr="00237F95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381F7B5D" w14:textId="77777777" w:rsidR="00237F95" w:rsidRPr="00CF320A" w:rsidRDefault="001C32D4" w:rsidP="00237F95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  <w:r w:rsidR="00237F95" w:rsidRPr="00CF320A">
              <w:rPr>
                <w:sz w:val="20"/>
                <w:szCs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2ACC77F4" w14:textId="77777777" w:rsidR="00FB6813" w:rsidRPr="00FB6813" w:rsidRDefault="00B369C2" w:rsidP="000B2758">
            <w:pPr>
              <w:pStyle w:val="Evento-Negrita"/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Informe de Resultados 2021: principales logros y retos</w:t>
            </w:r>
            <w:r w:rsidR="00237F95">
              <w:rPr>
                <w:rFonts w:cstheme="minorHAnsi"/>
                <w:sz w:val="20"/>
                <w:lang w:val="es-MX"/>
              </w:rPr>
              <w:t xml:space="preserve"> </w:t>
            </w:r>
            <w:r w:rsidR="00237F95">
              <w:rPr>
                <w:rFonts w:cstheme="minorHAnsi"/>
                <w:sz w:val="20"/>
                <w:lang w:val="es-MX"/>
              </w:rPr>
              <w:br/>
            </w:r>
            <w:r w:rsidR="00237F9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</w:t>
            </w:r>
            <w:r w:rsidR="00237F95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)</w:t>
            </w:r>
            <w:r w:rsidR="00237F9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92378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Nuria Torroja</w:t>
            </w:r>
            <w:r w:rsidR="001C32D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y Sergio Carrera</w:t>
            </w:r>
          </w:p>
        </w:tc>
      </w:tr>
      <w:tr w:rsidR="00472C37" w:rsidRPr="000B2758" w14:paraId="381E0315" w14:textId="77777777" w:rsidTr="00237F95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453A97C" w14:textId="77777777" w:rsidR="00472C37" w:rsidRPr="00CF320A" w:rsidRDefault="00C81F9D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2</w:t>
            </w:r>
            <w:r w:rsidR="000B2758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5</w:t>
            </w:r>
            <w:r w:rsidR="002D53B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3899C4E7" w14:textId="77777777" w:rsidR="0081232D" w:rsidRPr="0081232D" w:rsidRDefault="0081232D" w:rsidP="000B2758">
            <w:pPr>
              <w:pStyle w:val="Evento-Negrita"/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Análisis del </w:t>
            </w:r>
            <w:r w:rsidR="00B369C2">
              <w:rPr>
                <w:rFonts w:cstheme="minorHAnsi"/>
                <w:sz w:val="20"/>
                <w:szCs w:val="20"/>
                <w:lang w:val="es-MX"/>
              </w:rPr>
              <w:t>Informe de Resultados 2021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 y la revelación de arquitecturas e interoperabilidad</w:t>
            </w:r>
          </w:p>
          <w:p w14:paraId="7E23A280" w14:textId="77777777" w:rsidR="00B369C2" w:rsidRPr="00B369C2" w:rsidRDefault="0081232D" w:rsidP="000B2758">
            <w:pPr>
              <w:pStyle w:val="Evento-Negrita"/>
              <w:numPr>
                <w:ilvl w:val="1"/>
                <w:numId w:val="5"/>
              </w:numPr>
              <w:spacing w:after="0"/>
              <w:ind w:left="903" w:hanging="425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P</w:t>
            </w:r>
            <w:r w:rsidR="00B369C2">
              <w:rPr>
                <w:rFonts w:cstheme="minorHAnsi"/>
                <w:sz w:val="20"/>
                <w:szCs w:val="20"/>
                <w:lang w:val="es-MX"/>
              </w:rPr>
              <w:t>ertinencia</w:t>
            </w:r>
            <w:r w:rsidR="00FB6813">
              <w:rPr>
                <w:rFonts w:cstheme="minorHAnsi"/>
                <w:sz w:val="20"/>
                <w:szCs w:val="20"/>
                <w:lang w:val="es-MX"/>
              </w:rPr>
              <w:t xml:space="preserve">, </w:t>
            </w:r>
            <w:r w:rsidR="00B369C2">
              <w:rPr>
                <w:rFonts w:cstheme="minorHAnsi"/>
                <w:sz w:val="20"/>
                <w:szCs w:val="20"/>
                <w:lang w:val="es-MX"/>
              </w:rPr>
              <w:t>oportunidad</w:t>
            </w:r>
            <w:r w:rsidR="00FB6813">
              <w:rPr>
                <w:rFonts w:cstheme="minorHAnsi"/>
                <w:sz w:val="20"/>
                <w:szCs w:val="20"/>
                <w:lang w:val="es-MX"/>
              </w:rPr>
              <w:t>, puntualidad y accesibilidad</w:t>
            </w:r>
            <w:r w:rsidR="00923783"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br/>
            </w:r>
            <w:r w:rsidR="0092378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 y 1</w:t>
            </w:r>
            <w:r w:rsidR="000B275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923783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92378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FB681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M</w:t>
            </w:r>
            <w:r w:rsidR="00FB0D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anuel Cuéllar</w:t>
            </w:r>
            <w:r w:rsidR="00B369C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B369C2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Comentarios: </w:t>
            </w:r>
            <w:r w:rsidR="00E03802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Arturo Blancas</w:t>
            </w:r>
          </w:p>
        </w:tc>
      </w:tr>
      <w:tr w:rsidR="00A62F8C" w:rsidRPr="000B2758" w14:paraId="0A908810" w14:textId="77777777" w:rsidTr="00237F95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72691CC2" w14:textId="77777777" w:rsidR="00A62F8C" w:rsidRDefault="000B2758" w:rsidP="000B2758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lang w:val="es-ES"/>
              </w:rPr>
              <w:t xml:space="preserve">25 </w:t>
            </w:r>
            <w:r w:rsidR="00A62F8C" w:rsidRPr="005F3D94">
              <w:rPr>
                <w:sz w:val="20"/>
                <w:lang w:val="es-ES"/>
              </w:rPr>
              <w:t>min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45814067" w14:textId="77777777" w:rsidR="009D1214" w:rsidRPr="009D1214" w:rsidRDefault="0081232D" w:rsidP="000B2758">
            <w:pPr>
              <w:pStyle w:val="Evento-Negrita"/>
              <w:numPr>
                <w:ilvl w:val="1"/>
                <w:numId w:val="5"/>
              </w:numPr>
              <w:spacing w:after="0"/>
              <w:ind w:left="903" w:hanging="425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P</w:t>
            </w:r>
            <w:r w:rsidR="00FB6813">
              <w:rPr>
                <w:rFonts w:cstheme="minorHAnsi"/>
                <w:sz w:val="20"/>
                <w:szCs w:val="20"/>
                <w:lang w:val="es-MX"/>
              </w:rPr>
              <w:t>recisión de registros administrativos, encuestas y censos</w:t>
            </w:r>
            <w:r w:rsidR="00FB6813"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br/>
            </w:r>
            <w:r w:rsidR="00FB681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</w:t>
            </w:r>
            <w:r w:rsidR="00F67AB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="00FB681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</w:t>
            </w:r>
            <w:r w:rsidR="000B275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FB6813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FB681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FB0D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Nuria Torroja</w:t>
            </w:r>
            <w:r w:rsidR="00FB6813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FB681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Comentarios: Oscar </w:t>
            </w:r>
            <w:proofErr w:type="spellStart"/>
            <w:r w:rsidR="00FB681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Jaimes</w:t>
            </w:r>
            <w:proofErr w:type="spellEnd"/>
          </w:p>
        </w:tc>
      </w:tr>
      <w:tr w:rsidR="00C628CC" w:rsidRPr="000B2758" w14:paraId="7ADC76A4" w14:textId="77777777" w:rsidTr="00755764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5C07CB7" w14:textId="77777777" w:rsidR="00C628CC" w:rsidRDefault="000B2758" w:rsidP="000B2758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25 </w:t>
            </w:r>
            <w:r w:rsidR="00C628CC">
              <w:rPr>
                <w:sz w:val="20"/>
                <w:lang w:val="es-ES"/>
              </w:rPr>
              <w:t>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247D6D72" w14:textId="77777777" w:rsidR="00C628CC" w:rsidRPr="00C628CC" w:rsidRDefault="00FB6813" w:rsidP="000B2758">
            <w:pPr>
              <w:pStyle w:val="Evento-Negrita"/>
              <w:numPr>
                <w:ilvl w:val="1"/>
                <w:numId w:val="5"/>
              </w:numPr>
              <w:spacing w:after="0"/>
              <w:ind w:left="903" w:hanging="425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P-Tracking y Seguimiento de Cambios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</w:t>
            </w:r>
            <w:r w:rsidR="00F67AB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</w:t>
            </w:r>
            <w:r w:rsidR="000B275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85115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Je</w:t>
            </w:r>
            <w:r w:rsidR="00FB0D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sús Luján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Comentarios: </w:t>
            </w:r>
            <w:r w:rsidR="00FB0D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Carmen Reyes</w:t>
            </w:r>
          </w:p>
        </w:tc>
      </w:tr>
      <w:tr w:rsidR="00D05E25" w:rsidRPr="00B369C2" w14:paraId="427548D0" w14:textId="77777777" w:rsidTr="00755764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14:paraId="76C075AC" w14:textId="77777777" w:rsidR="00D05E25" w:rsidRDefault="000B2758" w:rsidP="000B2758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25 </w:t>
            </w:r>
            <w:r w:rsidR="003662D8">
              <w:rPr>
                <w:sz w:val="20"/>
                <w:lang w:val="es-ES"/>
              </w:rPr>
              <w:t>m</w:t>
            </w:r>
            <w:r w:rsidR="00D05E25">
              <w:rPr>
                <w:sz w:val="20"/>
                <w:lang w:val="es-ES"/>
              </w:rPr>
              <w:t>in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506F50AD" w14:textId="77777777" w:rsidR="00D05E25" w:rsidRPr="0081232D" w:rsidRDefault="00FB6813" w:rsidP="000B2758">
            <w:pPr>
              <w:pStyle w:val="Evento-Negrita"/>
              <w:numPr>
                <w:ilvl w:val="1"/>
                <w:numId w:val="5"/>
              </w:numPr>
              <w:spacing w:after="0"/>
              <w:ind w:left="903" w:hanging="425"/>
              <w:contextualSpacing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Informe</w:t>
            </w:r>
            <w:r w:rsidR="0087459F">
              <w:rPr>
                <w:rFonts w:cstheme="minorHAnsi"/>
                <w:sz w:val="20"/>
                <w:szCs w:val="20"/>
                <w:lang w:val="es-MX"/>
              </w:rPr>
              <w:t>s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 de </w:t>
            </w:r>
            <w:r w:rsidR="00F67ABF">
              <w:rPr>
                <w:rFonts w:cstheme="minorHAnsi"/>
                <w:sz w:val="20"/>
                <w:szCs w:val="20"/>
                <w:lang w:val="es-MX"/>
              </w:rPr>
              <w:t>revelación de arquitecturas</w:t>
            </w:r>
            <w:r w:rsidR="0087459F">
              <w:rPr>
                <w:rFonts w:cstheme="minorHAnsi"/>
                <w:sz w:val="20"/>
                <w:szCs w:val="20"/>
                <w:lang w:val="es-MX"/>
              </w:rPr>
              <w:t xml:space="preserve"> e interoperabilidad</w:t>
            </w:r>
            <w:r w:rsidR="009D1214">
              <w:rPr>
                <w:rFonts w:ascii="Calibri" w:hAnsi="Calibri" w:cs="Calibri"/>
                <w:bCs/>
                <w:color w:val="000000"/>
                <w:sz w:val="20"/>
                <w:szCs w:val="20"/>
                <w:lang w:val="es-MX"/>
              </w:rPr>
              <w:br/>
            </w:r>
            <w:r w:rsidR="009D121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87459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 w:rsidR="009D121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0B275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15</w:t>
            </w:r>
            <w:r w:rsidR="009D1214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9D1214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F67AB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Manuel Cu</w:t>
            </w:r>
            <w:r w:rsidR="0085115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é</w:t>
            </w:r>
            <w:r w:rsidR="00F67AB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llar</w:t>
            </w:r>
          </w:p>
          <w:p w14:paraId="5976ED2A" w14:textId="77777777" w:rsidR="0087459F" w:rsidRDefault="0087459F" w:rsidP="000B2758">
            <w:pPr>
              <w:pStyle w:val="Evento-Negrita"/>
              <w:spacing w:after="0"/>
              <w:ind w:left="903"/>
              <w:contextualSpacing/>
              <w:rPr>
                <w:rFonts w:cstheme="minorHAnsi"/>
                <w:bCs/>
                <w:sz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Comentarios: </w:t>
            </w:r>
            <w:r w:rsidR="00FB0D0A">
              <w:rPr>
                <w:rFonts w:cstheme="minorHAnsi"/>
                <w:sz w:val="20"/>
                <w:szCs w:val="20"/>
                <w:lang w:val="es-MX"/>
              </w:rPr>
              <w:t>Edgar Vielma</w:t>
            </w:r>
          </w:p>
        </w:tc>
      </w:tr>
      <w:tr w:rsidR="00FB0D0A" w:rsidRPr="000B2758" w14:paraId="69805DF2" w14:textId="77777777" w:rsidTr="001C32D4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8772443" w14:textId="77777777" w:rsidR="00FB0D0A" w:rsidRDefault="000B2758" w:rsidP="000B2758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25 </w:t>
            </w:r>
            <w:r w:rsidR="00FB0D0A">
              <w:rPr>
                <w:sz w:val="20"/>
                <w:lang w:val="es-ES"/>
              </w:rPr>
              <w:t>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7DB6E9DD" w14:textId="77777777" w:rsidR="00FB0D0A" w:rsidRDefault="00FB0D0A" w:rsidP="000B2758">
            <w:pPr>
              <w:pStyle w:val="Evento-Negrita"/>
              <w:numPr>
                <w:ilvl w:val="1"/>
                <w:numId w:val="5"/>
              </w:numPr>
              <w:spacing w:after="0"/>
              <w:ind w:left="903" w:hanging="425"/>
              <w:contextualSpacing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Reflexiones sobre el Informe de Resultados 2021 y </w:t>
            </w:r>
            <w:r w:rsidR="0081232D">
              <w:rPr>
                <w:rFonts w:cstheme="minorHAnsi"/>
                <w:sz w:val="20"/>
                <w:szCs w:val="20"/>
                <w:lang w:val="es-MX"/>
              </w:rPr>
              <w:t>la revelación de arquitecturas e interoperabilidad</w:t>
            </w:r>
          </w:p>
          <w:p w14:paraId="6D36C715" w14:textId="77777777" w:rsidR="00FB0D0A" w:rsidRPr="00FB0D0A" w:rsidRDefault="000B2758" w:rsidP="000B2758">
            <w:pPr>
              <w:pStyle w:val="Evento-Negrita"/>
              <w:spacing w:after="0"/>
              <w:ind w:left="903"/>
              <w:contextualSpacing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>
              <w:rPr>
                <w:rFonts w:cstheme="minorHAnsi"/>
                <w:b w:val="0"/>
                <w:sz w:val="20"/>
                <w:szCs w:val="20"/>
                <w:lang w:val="es-MX"/>
              </w:rPr>
              <w:t xml:space="preserve">Sergio Carrera Riva Palacio y </w:t>
            </w:r>
            <w:r w:rsidR="00FB0D0A">
              <w:rPr>
                <w:rFonts w:cstheme="minorHAnsi"/>
                <w:b w:val="0"/>
                <w:sz w:val="20"/>
                <w:szCs w:val="20"/>
                <w:lang w:val="es-MX"/>
              </w:rPr>
              <w:t>Graciela Márquez Colín</w:t>
            </w:r>
          </w:p>
        </w:tc>
      </w:tr>
      <w:tr w:rsidR="007209D0" w:rsidRPr="007209D0" w14:paraId="69B42E8C" w14:textId="77777777" w:rsidTr="001C32D4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14:paraId="7CA10DB6" w14:textId="77777777" w:rsidR="007209D0" w:rsidRDefault="007209D0" w:rsidP="007209D0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5 min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49980889" w14:textId="77777777" w:rsidR="007209D0" w:rsidRPr="007209D0" w:rsidRDefault="0087459F" w:rsidP="000B2758">
            <w:pPr>
              <w:pStyle w:val="Evento-Negrita"/>
              <w:numPr>
                <w:ilvl w:val="0"/>
                <w:numId w:val="5"/>
              </w:numPr>
              <w:spacing w:after="0"/>
              <w:ind w:left="321" w:hanging="284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Asuntos Generales</w:t>
            </w:r>
          </w:p>
          <w:p w14:paraId="688C4EB4" w14:textId="77777777" w:rsidR="007209D0" w:rsidRPr="007209D0" w:rsidRDefault="007209D0" w:rsidP="000B2758">
            <w:pPr>
              <w:pStyle w:val="Evento-Negrita"/>
              <w:numPr>
                <w:ilvl w:val="0"/>
                <w:numId w:val="5"/>
              </w:numPr>
              <w:spacing w:after="0"/>
              <w:ind w:left="321" w:hanging="284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209D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Cierre de la Sesión</w:t>
            </w:r>
          </w:p>
        </w:tc>
      </w:tr>
    </w:tbl>
    <w:p w14:paraId="406AA4EC" w14:textId="77777777" w:rsidR="00FA584C" w:rsidRDefault="00FA584C" w:rsidP="000015A8">
      <w:pPr>
        <w:pStyle w:val="Ttulodelareunin"/>
        <w:rPr>
          <w:lang w:val="es-ES"/>
        </w:rPr>
      </w:pPr>
    </w:p>
    <w:p w14:paraId="5645D96F" w14:textId="77777777" w:rsidR="004061CE" w:rsidRDefault="004061CE" w:rsidP="000015A8">
      <w:pPr>
        <w:pStyle w:val="Ttulodelareunin"/>
        <w:rPr>
          <w:lang w:val="es-ES"/>
        </w:rPr>
        <w:sectPr w:rsidR="004061CE" w:rsidSect="001F0884">
          <w:headerReference w:type="default" r:id="rId10"/>
          <w:pgSz w:w="12240" w:h="15840"/>
          <w:pgMar w:top="567" w:right="1041" w:bottom="1440" w:left="1134" w:header="720" w:footer="720" w:gutter="0"/>
          <w:cols w:space="720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8505"/>
      </w:tblGrid>
      <w:tr w:rsidR="00CE692B" w:rsidRPr="005F7D60" w14:paraId="1CE402FC" w14:textId="77777777" w:rsidTr="00CE692B">
        <w:trPr>
          <w:trHeight w:val="491"/>
          <w:tblHeader/>
        </w:trPr>
        <w:tc>
          <w:tcPr>
            <w:tcW w:w="5529" w:type="dxa"/>
            <w:shd w:val="clear" w:color="auto" w:fill="002060"/>
            <w:vAlign w:val="center"/>
          </w:tcPr>
          <w:p w14:paraId="50B36026" w14:textId="77777777" w:rsidR="00CE692B" w:rsidRPr="005F7D60" w:rsidRDefault="00CE692B" w:rsidP="00776C76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lastRenderedPageBreak/>
              <w:t>Asunto</w:t>
            </w:r>
          </w:p>
        </w:tc>
        <w:tc>
          <w:tcPr>
            <w:tcW w:w="8505" w:type="dxa"/>
            <w:shd w:val="clear" w:color="auto" w:fill="002060"/>
            <w:vAlign w:val="center"/>
          </w:tcPr>
          <w:p w14:paraId="0C7C7011" w14:textId="77777777" w:rsidR="00CE692B" w:rsidRPr="005F7D60" w:rsidRDefault="00CE692B" w:rsidP="00776C76">
            <w:pPr>
              <w:pStyle w:val="Ttulodelareunin"/>
              <w:spacing w:before="0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Acuerdos propuestos</w:t>
            </w:r>
          </w:p>
        </w:tc>
      </w:tr>
      <w:tr w:rsidR="0081232D" w:rsidRPr="000B2758" w14:paraId="27693641" w14:textId="77777777" w:rsidTr="00CE692B">
        <w:trPr>
          <w:trHeight w:val="20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725349F9" w14:textId="77777777" w:rsidR="0081232D" w:rsidRPr="00FB6813" w:rsidRDefault="0081232D" w:rsidP="0081232D">
            <w:pPr>
              <w:pStyle w:val="Evento-Negrita"/>
              <w:spacing w:before="120" w:after="0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6. Análisis del Informe de Resultados 2021 y la revelación de arquitecturas e interoperabilidad</w:t>
            </w:r>
          </w:p>
        </w:tc>
        <w:tc>
          <w:tcPr>
            <w:tcW w:w="8505" w:type="dxa"/>
          </w:tcPr>
          <w:p w14:paraId="0049B9CA" w14:textId="77777777" w:rsidR="0081232D" w:rsidRDefault="0081232D" w:rsidP="000074BF">
            <w:pPr>
              <w:pStyle w:val="Evento-Negrita"/>
              <w:spacing w:before="120" w:after="120"/>
              <w:ind w:left="34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El Secretariado Técnico se coordinará con la DGCSPIRI para diseñar una estrategia de difusión del Informe de Resultados 2021.</w:t>
            </w:r>
          </w:p>
        </w:tc>
      </w:tr>
      <w:tr w:rsidR="0081232D" w:rsidRPr="000B2758" w14:paraId="56EDFEC6" w14:textId="77777777" w:rsidTr="00CE692B">
        <w:trPr>
          <w:trHeight w:val="20"/>
        </w:trPr>
        <w:tc>
          <w:tcPr>
            <w:tcW w:w="5529" w:type="dxa"/>
            <w:vMerge/>
            <w:shd w:val="clear" w:color="auto" w:fill="BFBFBF" w:themeFill="background1" w:themeFillShade="BF"/>
            <w:vAlign w:val="center"/>
          </w:tcPr>
          <w:p w14:paraId="0A53141D" w14:textId="77777777" w:rsidR="0081232D" w:rsidRPr="00B369C2" w:rsidRDefault="0081232D" w:rsidP="000074BF">
            <w:pPr>
              <w:pStyle w:val="Evento-Negrita"/>
              <w:numPr>
                <w:ilvl w:val="0"/>
                <w:numId w:val="34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  <w:shd w:val="clear" w:color="auto" w:fill="BFBFBF" w:themeFill="background1" w:themeFillShade="BF"/>
          </w:tcPr>
          <w:p w14:paraId="30375CC0" w14:textId="77777777" w:rsidR="0081232D" w:rsidRDefault="0081232D" w:rsidP="0092564B">
            <w:pPr>
              <w:pStyle w:val="Evento-Negrita"/>
              <w:spacing w:before="120" w:after="120"/>
              <w:ind w:left="34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En la siguiente sesión, las Direcciones Generales productoras de información presentarán un plan de acción para mejorar la oportunidad de los programas que no alcanzan los parámetros de referencia.</w:t>
            </w:r>
          </w:p>
        </w:tc>
      </w:tr>
      <w:tr w:rsidR="0092564B" w:rsidRPr="000B2758" w14:paraId="6F5CDAE0" w14:textId="77777777" w:rsidTr="00A24038">
        <w:trPr>
          <w:trHeight w:val="20"/>
        </w:trPr>
        <w:tc>
          <w:tcPr>
            <w:tcW w:w="5529" w:type="dxa"/>
            <w:vMerge/>
            <w:shd w:val="clear" w:color="auto" w:fill="BFBFBF" w:themeFill="background1" w:themeFillShade="BF"/>
            <w:vAlign w:val="center"/>
          </w:tcPr>
          <w:p w14:paraId="0353E7A5" w14:textId="77777777" w:rsidR="0092564B" w:rsidRPr="00B369C2" w:rsidRDefault="0092564B" w:rsidP="000074BF">
            <w:pPr>
              <w:pStyle w:val="Evento-Negrita"/>
              <w:numPr>
                <w:ilvl w:val="0"/>
                <w:numId w:val="34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  <w:shd w:val="clear" w:color="auto" w:fill="auto"/>
          </w:tcPr>
          <w:p w14:paraId="44EA6621" w14:textId="77777777" w:rsidR="0092564B" w:rsidRDefault="0092564B" w:rsidP="000074BF">
            <w:pPr>
              <w:pStyle w:val="Evento-Negrita"/>
              <w:spacing w:before="120" w:after="120"/>
              <w:ind w:left="34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Las Direcciones Generales productoras de información se comprometen a que toda la información que se publique se acompañe de los metadatos correspondientes.</w:t>
            </w:r>
          </w:p>
        </w:tc>
      </w:tr>
      <w:tr w:rsidR="0081232D" w:rsidRPr="000B2758" w14:paraId="73875BE2" w14:textId="77777777" w:rsidTr="00A24038">
        <w:trPr>
          <w:trHeight w:val="20"/>
        </w:trPr>
        <w:tc>
          <w:tcPr>
            <w:tcW w:w="5529" w:type="dxa"/>
            <w:vMerge/>
            <w:shd w:val="clear" w:color="auto" w:fill="auto"/>
            <w:vAlign w:val="center"/>
          </w:tcPr>
          <w:p w14:paraId="5845C0E1" w14:textId="77777777" w:rsidR="0081232D" w:rsidRPr="009D1214" w:rsidRDefault="0081232D" w:rsidP="000074BF">
            <w:pPr>
              <w:pStyle w:val="Evento-Negrita"/>
              <w:numPr>
                <w:ilvl w:val="0"/>
                <w:numId w:val="34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  <w:shd w:val="clear" w:color="auto" w:fill="BFBFBF" w:themeFill="background1" w:themeFillShade="BF"/>
          </w:tcPr>
          <w:p w14:paraId="07055B2C" w14:textId="77777777" w:rsidR="0092564B" w:rsidRDefault="0081232D" w:rsidP="0092564B">
            <w:pPr>
              <w:pStyle w:val="Evento-Negrita"/>
              <w:spacing w:before="120" w:after="120"/>
              <w:ind w:left="34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En la siguiente sesión, las Direcciones Generales productoras de información presentarán un diagnóstico de los programas que no cumplieron la muestra mínima.</w:t>
            </w:r>
          </w:p>
        </w:tc>
      </w:tr>
      <w:tr w:rsidR="0092564B" w:rsidRPr="000B2758" w14:paraId="2C6D03A1" w14:textId="77777777" w:rsidTr="00CE692B">
        <w:trPr>
          <w:trHeight w:val="20"/>
        </w:trPr>
        <w:tc>
          <w:tcPr>
            <w:tcW w:w="5529" w:type="dxa"/>
            <w:vMerge/>
            <w:shd w:val="clear" w:color="auto" w:fill="auto"/>
            <w:vAlign w:val="center"/>
          </w:tcPr>
          <w:p w14:paraId="2ADCD015" w14:textId="77777777" w:rsidR="0092564B" w:rsidRPr="009D1214" w:rsidRDefault="0092564B" w:rsidP="000074BF">
            <w:pPr>
              <w:pStyle w:val="Evento-Negrita"/>
              <w:numPr>
                <w:ilvl w:val="0"/>
                <w:numId w:val="34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</w:tcPr>
          <w:p w14:paraId="74278D84" w14:textId="77777777" w:rsidR="0092564B" w:rsidRDefault="0092564B" w:rsidP="0092564B">
            <w:pPr>
              <w:pStyle w:val="Evento-Negrita"/>
              <w:spacing w:before="120" w:after="120"/>
              <w:ind w:left="34"/>
              <w:rPr>
                <w:rFonts w:cstheme="minorHAnsi"/>
                <w:sz w:val="20"/>
                <w:szCs w:val="20"/>
                <w:lang w:val="es-MX"/>
              </w:rPr>
            </w:pPr>
            <w:r w:rsidRPr="0092564B">
              <w:rPr>
                <w:rFonts w:cstheme="minorHAnsi"/>
                <w:sz w:val="20"/>
                <w:szCs w:val="20"/>
                <w:lang w:val="es-MX"/>
              </w:rPr>
              <w:t xml:space="preserve">Las </w:t>
            </w:r>
            <w:r>
              <w:rPr>
                <w:rFonts w:cstheme="minorHAnsi"/>
                <w:sz w:val="20"/>
                <w:szCs w:val="20"/>
                <w:lang w:val="es-MX"/>
              </w:rPr>
              <w:t>Direcciones Generales productoras</w:t>
            </w:r>
            <w:r w:rsidRPr="0092564B">
              <w:rPr>
                <w:rFonts w:cstheme="minorHAnsi"/>
                <w:sz w:val="20"/>
                <w:szCs w:val="20"/>
                <w:lang w:val="es-MX"/>
              </w:rPr>
              <w:t xml:space="preserve"> definirán los indicadores objetivo de los programas cuyo insumo son registros administrativos con el fin de poner a disposición de los usuarios 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mejor </w:t>
            </w:r>
            <w:r w:rsidRPr="0092564B">
              <w:rPr>
                <w:rFonts w:cstheme="minorHAnsi"/>
                <w:sz w:val="20"/>
                <w:szCs w:val="20"/>
                <w:lang w:val="es-MX"/>
              </w:rPr>
              <w:t xml:space="preserve">información, 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evitando </w:t>
            </w:r>
            <w:r w:rsidRPr="0092564B">
              <w:rPr>
                <w:rFonts w:cstheme="minorHAnsi"/>
                <w:sz w:val="20"/>
                <w:szCs w:val="20"/>
                <w:lang w:val="es-MX"/>
              </w:rPr>
              <w:t>en la medida de lo posible variables con tasas de no respuesta del 100%.</w:t>
            </w:r>
          </w:p>
        </w:tc>
      </w:tr>
      <w:tr w:rsidR="0081232D" w:rsidRPr="000B2758" w14:paraId="1E03D83A" w14:textId="77777777" w:rsidTr="00755764">
        <w:trPr>
          <w:trHeight w:val="20"/>
        </w:trPr>
        <w:tc>
          <w:tcPr>
            <w:tcW w:w="5529" w:type="dxa"/>
            <w:vMerge/>
            <w:shd w:val="clear" w:color="auto" w:fill="BFBFBF" w:themeFill="background1" w:themeFillShade="BF"/>
            <w:vAlign w:val="center"/>
          </w:tcPr>
          <w:p w14:paraId="6D3108EF" w14:textId="77777777" w:rsidR="0081232D" w:rsidRPr="00C628CC" w:rsidRDefault="0081232D" w:rsidP="000074BF">
            <w:pPr>
              <w:pStyle w:val="Evento-Negrita"/>
              <w:numPr>
                <w:ilvl w:val="0"/>
                <w:numId w:val="34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505" w:type="dxa"/>
            <w:shd w:val="clear" w:color="auto" w:fill="BFBFBF" w:themeFill="background1" w:themeFillShade="BF"/>
          </w:tcPr>
          <w:p w14:paraId="0D30A3AD" w14:textId="77777777" w:rsidR="0081232D" w:rsidRDefault="0081232D" w:rsidP="00CE692B">
            <w:pPr>
              <w:pStyle w:val="Evento-Negrita"/>
              <w:spacing w:before="120" w:after="120"/>
              <w:ind w:left="34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En la siguiente sesión, el Secretariado Técnico presentará una hoja de ruta para impulsar las evaluaciones y sus planes de acción.</w:t>
            </w:r>
          </w:p>
        </w:tc>
      </w:tr>
      <w:tr w:rsidR="0081232D" w:rsidRPr="000B2758" w14:paraId="71760AA7" w14:textId="77777777" w:rsidTr="00755764">
        <w:trPr>
          <w:trHeight w:val="20"/>
        </w:trPr>
        <w:tc>
          <w:tcPr>
            <w:tcW w:w="5529" w:type="dxa"/>
            <w:vMerge/>
            <w:shd w:val="clear" w:color="auto" w:fill="auto"/>
            <w:vAlign w:val="center"/>
          </w:tcPr>
          <w:p w14:paraId="148ADB46" w14:textId="77777777" w:rsidR="0081232D" w:rsidRDefault="0081232D" w:rsidP="000074BF">
            <w:pPr>
              <w:pStyle w:val="Evento-Negrita"/>
              <w:numPr>
                <w:ilvl w:val="0"/>
                <w:numId w:val="34"/>
              </w:numPr>
              <w:spacing w:before="120" w:after="0"/>
              <w:ind w:left="318" w:hanging="284"/>
              <w:rPr>
                <w:rFonts w:cstheme="minorHAnsi"/>
                <w:bCs/>
                <w:sz w:val="20"/>
                <w:lang w:val="es-MX"/>
              </w:rPr>
            </w:pPr>
          </w:p>
        </w:tc>
        <w:tc>
          <w:tcPr>
            <w:tcW w:w="8505" w:type="dxa"/>
            <w:shd w:val="clear" w:color="auto" w:fill="auto"/>
          </w:tcPr>
          <w:p w14:paraId="2E0ADABB" w14:textId="77777777" w:rsidR="0081232D" w:rsidRDefault="0081232D" w:rsidP="000074BF">
            <w:pPr>
              <w:pStyle w:val="Evento-Negrita"/>
              <w:spacing w:before="120" w:after="0"/>
              <w:ind w:left="34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El Secretariado Técnico analizará junto con las Direcciones Generales productoras de información los resultados correspondientes a la revelación de arquitecturas y el cuestionario de interoperabilidad para acordar rutas de acción con el fin de compartir prácticas y mejorar los procesos.</w:t>
            </w:r>
          </w:p>
        </w:tc>
      </w:tr>
    </w:tbl>
    <w:p w14:paraId="588396E3" w14:textId="77777777" w:rsidR="0094102E" w:rsidRPr="00BC591B" w:rsidRDefault="0094102E" w:rsidP="000015A8">
      <w:pPr>
        <w:pStyle w:val="Ttulodelareunin"/>
        <w:rPr>
          <w:lang w:val="es-ES"/>
        </w:rPr>
      </w:pPr>
    </w:p>
    <w:sectPr w:rsidR="0094102E" w:rsidRPr="00BC591B" w:rsidSect="00170C1C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3DF31" w14:textId="77777777" w:rsidR="00F63CF2" w:rsidRDefault="00F63CF2">
      <w:r>
        <w:separator/>
      </w:r>
    </w:p>
  </w:endnote>
  <w:endnote w:type="continuationSeparator" w:id="0">
    <w:p w14:paraId="5B7BF029" w14:textId="77777777" w:rsidR="00F63CF2" w:rsidRDefault="00F6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BF90F" w14:textId="77777777" w:rsidR="00F63CF2" w:rsidRDefault="00F63CF2">
      <w:r>
        <w:separator/>
      </w:r>
    </w:p>
  </w:footnote>
  <w:footnote w:type="continuationSeparator" w:id="0">
    <w:p w14:paraId="3DAEE103" w14:textId="77777777" w:rsidR="00F63CF2" w:rsidRDefault="00F6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3907"/>
      <w:gridCol w:w="3482"/>
    </w:tblGrid>
    <w:tr w:rsidR="00281BAF" w14:paraId="75678996" w14:textId="77777777" w:rsidTr="00546FB9">
      <w:tc>
        <w:tcPr>
          <w:tcW w:w="1843" w:type="dxa"/>
        </w:tcPr>
        <w:p w14:paraId="156FEC1D" w14:textId="77777777" w:rsidR="00D422A1" w:rsidRDefault="00090382" w:rsidP="00546FB9">
          <w:pPr>
            <w:rPr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78B3E001" wp14:editId="27A56CB8">
                <wp:extent cx="1555750" cy="525736"/>
                <wp:effectExtent l="0" t="0" r="6350" b="8255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710" cy="53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1C1C458" w14:textId="77777777" w:rsidR="00D422A1" w:rsidRPr="00A336D0" w:rsidRDefault="00D422A1" w:rsidP="00546FB9">
          <w:pPr>
            <w:jc w:val="center"/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</w:p>
      </w:tc>
      <w:tc>
        <w:tcPr>
          <w:tcW w:w="3686" w:type="dxa"/>
          <w:vAlign w:val="center"/>
        </w:tcPr>
        <w:p w14:paraId="0196131A" w14:textId="77777777" w:rsidR="00D422A1" w:rsidRDefault="00D422A1" w:rsidP="00546FB9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  <w:lang w:val="es-MX" w:eastAsia="es-MX"/>
            </w:rPr>
            <w:drawing>
              <wp:inline distT="0" distB="0" distL="0" distR="0" wp14:anchorId="1048871E" wp14:editId="49744D2F">
                <wp:extent cx="1315365" cy="263525"/>
                <wp:effectExtent l="0" t="0" r="0" b="3175"/>
                <wp:docPr id="97" name="Imagen 97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65" cy="28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1638B9" w14:textId="77777777" w:rsidR="00D422A1" w:rsidRPr="001D6133" w:rsidRDefault="00B40271" w:rsidP="00610C6C">
    <w:pPr>
      <w:pStyle w:val="Ttulodelareunin"/>
      <w:jc w:val="center"/>
      <w:rPr>
        <w:sz w:val="20"/>
        <w:szCs w:val="20"/>
        <w:lang w:val="es-ES"/>
      </w:rPr>
    </w:pPr>
    <w:r w:rsidRPr="00D10FAA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0DC1E243" wp14:editId="6211E42D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1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F84">
      <w:rPr>
        <w:sz w:val="20"/>
        <w:szCs w:val="20"/>
        <w:lang w:val="es-ES"/>
      </w:rPr>
      <w:t>Propuesta de agenda, p</w:t>
    </w:r>
    <w:r w:rsidR="00B369C2">
      <w:rPr>
        <w:sz w:val="20"/>
        <w:szCs w:val="20"/>
        <w:lang w:val="es-ES"/>
      </w:rPr>
      <w:t>rimera</w:t>
    </w:r>
    <w:r w:rsidRPr="001D6133">
      <w:rPr>
        <w:sz w:val="20"/>
        <w:szCs w:val="20"/>
        <w:lang w:val="es-ES"/>
      </w:rPr>
      <w:t xml:space="preserve"> </w:t>
    </w:r>
    <w:r w:rsidR="00D422A1" w:rsidRPr="001D6133">
      <w:rPr>
        <w:sz w:val="20"/>
        <w:szCs w:val="20"/>
        <w:lang w:val="es-ES"/>
      </w:rPr>
      <w:t>Sesión 20</w:t>
    </w:r>
    <w:r w:rsidR="00167FED">
      <w:rPr>
        <w:sz w:val="20"/>
        <w:szCs w:val="20"/>
        <w:lang w:val="es-ES"/>
      </w:rPr>
      <w:t>2</w:t>
    </w:r>
    <w:r w:rsidR="00B369C2">
      <w:rPr>
        <w:sz w:val="20"/>
        <w:szCs w:val="20"/>
        <w:lang w:val="es-ES"/>
      </w:rPr>
      <w:t>2</w:t>
    </w:r>
  </w:p>
  <w:p w14:paraId="0F8AD3F9" w14:textId="77777777" w:rsidR="00D422A1" w:rsidRPr="00B57AD1" w:rsidRDefault="00A62F8C" w:rsidP="00281BAF">
    <w:pPr>
      <w:pStyle w:val="Fechayhora"/>
      <w:spacing w:after="240"/>
      <w:jc w:val="center"/>
      <w:rPr>
        <w:sz w:val="22"/>
        <w:szCs w:val="24"/>
        <w:lang w:val="es-ES"/>
      </w:rPr>
    </w:pPr>
    <w:r>
      <w:rPr>
        <w:sz w:val="22"/>
        <w:szCs w:val="24"/>
        <w:lang w:val="es-ES"/>
      </w:rPr>
      <w:t>2</w:t>
    </w:r>
    <w:r w:rsidR="007F504E">
      <w:rPr>
        <w:sz w:val="22"/>
        <w:szCs w:val="24"/>
        <w:lang w:val="es-ES"/>
      </w:rPr>
      <w:t>:</w:t>
    </w:r>
    <w:r w:rsidR="000B2758">
      <w:rPr>
        <w:sz w:val="22"/>
        <w:szCs w:val="24"/>
        <w:lang w:val="es-ES"/>
      </w:rPr>
      <w:t>30</w:t>
    </w:r>
    <w:r w:rsidR="0087459F">
      <w:rPr>
        <w:sz w:val="22"/>
        <w:szCs w:val="24"/>
        <w:lang w:val="es-ES"/>
      </w:rPr>
      <w:t>h</w:t>
    </w:r>
    <w:r w:rsidR="00DE497D">
      <w:rPr>
        <w:sz w:val="22"/>
        <w:szCs w:val="24"/>
        <w:lang w:val="es-ES"/>
      </w:rPr>
      <w:t xml:space="preserve"> </w:t>
    </w:r>
    <w:r w:rsidR="00D6190A">
      <w:rPr>
        <w:sz w:val="22"/>
        <w:szCs w:val="24"/>
        <w:lang w:val="es-ES"/>
      </w:rPr>
      <w:t>de duración</w:t>
    </w:r>
    <w:r w:rsidR="0087459F">
      <w:rPr>
        <w:sz w:val="22"/>
        <w:szCs w:val="24"/>
        <w:lang w:val="es-ES"/>
      </w:rPr>
      <w:t>, aproximadamente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8EFA" w14:textId="77777777" w:rsidR="004061CE" w:rsidRPr="004061CE" w:rsidRDefault="00E056E4" w:rsidP="004061CE">
    <w:pPr>
      <w:pStyle w:val="Encabezado0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B7C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198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BE29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CA5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16548"/>
    <w:multiLevelType w:val="hybridMultilevel"/>
    <w:tmpl w:val="969691F6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247"/>
    <w:multiLevelType w:val="hybridMultilevel"/>
    <w:tmpl w:val="7EE0BAA4"/>
    <w:lvl w:ilvl="0" w:tplc="5678C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41FE7"/>
    <w:multiLevelType w:val="hybridMultilevel"/>
    <w:tmpl w:val="BC5800A6"/>
    <w:lvl w:ilvl="0" w:tplc="DCD8C2D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1747B"/>
    <w:multiLevelType w:val="hybridMultilevel"/>
    <w:tmpl w:val="A3BCF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C3054"/>
    <w:multiLevelType w:val="multilevel"/>
    <w:tmpl w:val="F7900A3A"/>
    <w:lvl w:ilvl="0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81" w:hanging="108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141" w:hanging="1440"/>
      </w:pPr>
      <w:rPr>
        <w:rFonts w:asciiTheme="minorHAnsi" w:hAnsiTheme="minorHAnsi" w:cstheme="minorHAnsi" w:hint="default"/>
        <w:color w:val="auto"/>
      </w:rPr>
    </w:lvl>
  </w:abstractNum>
  <w:abstractNum w:abstractNumId="9" w15:restartNumberingAfterBreak="0">
    <w:nsid w:val="13C062C8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71B8D"/>
    <w:multiLevelType w:val="hybridMultilevel"/>
    <w:tmpl w:val="5D342554"/>
    <w:lvl w:ilvl="0" w:tplc="E2FC8F86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87654"/>
    <w:multiLevelType w:val="hybridMultilevel"/>
    <w:tmpl w:val="DC181180"/>
    <w:lvl w:ilvl="0" w:tplc="6FDEFEF6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 w15:restartNumberingAfterBreak="0">
    <w:nsid w:val="19A21FCC"/>
    <w:multiLevelType w:val="hybridMultilevel"/>
    <w:tmpl w:val="2EF4CADA"/>
    <w:lvl w:ilvl="0" w:tplc="DCD8C2D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71CA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D5721"/>
    <w:multiLevelType w:val="hybridMultilevel"/>
    <w:tmpl w:val="F3885A16"/>
    <w:lvl w:ilvl="0" w:tplc="80280008">
      <w:start w:val="1"/>
      <w:numFmt w:val="upperLetter"/>
      <w:lvlText w:val="%1."/>
      <w:lvlJc w:val="left"/>
      <w:pPr>
        <w:ind w:left="955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3F7C2B42"/>
    <w:multiLevelType w:val="hybridMultilevel"/>
    <w:tmpl w:val="2C064D9A"/>
    <w:lvl w:ilvl="0" w:tplc="7D2C970C">
      <w:start w:val="10"/>
      <w:numFmt w:val="decimal"/>
      <w:lvlText w:val="(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415A5901"/>
    <w:multiLevelType w:val="hybridMultilevel"/>
    <w:tmpl w:val="E79AC042"/>
    <w:lvl w:ilvl="0" w:tplc="5776CD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1353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854B6"/>
    <w:multiLevelType w:val="hybridMultilevel"/>
    <w:tmpl w:val="2EAE2952"/>
    <w:lvl w:ilvl="0" w:tplc="080A000F">
      <w:start w:val="1"/>
      <w:numFmt w:val="decimal"/>
      <w:lvlText w:val="%1."/>
      <w:lvlJc w:val="left"/>
      <w:pPr>
        <w:ind w:left="1038" w:hanging="360"/>
      </w:pPr>
    </w:lvl>
    <w:lvl w:ilvl="1" w:tplc="080A0019" w:tentative="1">
      <w:start w:val="1"/>
      <w:numFmt w:val="lowerLetter"/>
      <w:lvlText w:val="%2."/>
      <w:lvlJc w:val="left"/>
      <w:pPr>
        <w:ind w:left="1758" w:hanging="360"/>
      </w:pPr>
    </w:lvl>
    <w:lvl w:ilvl="2" w:tplc="080A001B" w:tentative="1">
      <w:start w:val="1"/>
      <w:numFmt w:val="lowerRoman"/>
      <w:lvlText w:val="%3."/>
      <w:lvlJc w:val="right"/>
      <w:pPr>
        <w:ind w:left="2478" w:hanging="180"/>
      </w:pPr>
    </w:lvl>
    <w:lvl w:ilvl="3" w:tplc="080A000F" w:tentative="1">
      <w:start w:val="1"/>
      <w:numFmt w:val="decimal"/>
      <w:lvlText w:val="%4."/>
      <w:lvlJc w:val="left"/>
      <w:pPr>
        <w:ind w:left="3198" w:hanging="360"/>
      </w:pPr>
    </w:lvl>
    <w:lvl w:ilvl="4" w:tplc="080A0019" w:tentative="1">
      <w:start w:val="1"/>
      <w:numFmt w:val="lowerLetter"/>
      <w:lvlText w:val="%5."/>
      <w:lvlJc w:val="left"/>
      <w:pPr>
        <w:ind w:left="3918" w:hanging="360"/>
      </w:pPr>
    </w:lvl>
    <w:lvl w:ilvl="5" w:tplc="080A001B" w:tentative="1">
      <w:start w:val="1"/>
      <w:numFmt w:val="lowerRoman"/>
      <w:lvlText w:val="%6."/>
      <w:lvlJc w:val="right"/>
      <w:pPr>
        <w:ind w:left="4638" w:hanging="180"/>
      </w:pPr>
    </w:lvl>
    <w:lvl w:ilvl="6" w:tplc="080A000F" w:tentative="1">
      <w:start w:val="1"/>
      <w:numFmt w:val="decimal"/>
      <w:lvlText w:val="%7."/>
      <w:lvlJc w:val="left"/>
      <w:pPr>
        <w:ind w:left="5358" w:hanging="360"/>
      </w:pPr>
    </w:lvl>
    <w:lvl w:ilvl="7" w:tplc="080A0019" w:tentative="1">
      <w:start w:val="1"/>
      <w:numFmt w:val="lowerLetter"/>
      <w:lvlText w:val="%8."/>
      <w:lvlJc w:val="left"/>
      <w:pPr>
        <w:ind w:left="6078" w:hanging="360"/>
      </w:pPr>
    </w:lvl>
    <w:lvl w:ilvl="8" w:tplc="08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483553C8"/>
    <w:multiLevelType w:val="hybridMultilevel"/>
    <w:tmpl w:val="E1F0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B2E1A"/>
    <w:multiLevelType w:val="hybridMultilevel"/>
    <w:tmpl w:val="B1D857B8"/>
    <w:lvl w:ilvl="0" w:tplc="A0D825D4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529448B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17E63"/>
    <w:multiLevelType w:val="hybridMultilevel"/>
    <w:tmpl w:val="849032C0"/>
    <w:lvl w:ilvl="0" w:tplc="EBB05B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B2469"/>
    <w:multiLevelType w:val="hybridMultilevel"/>
    <w:tmpl w:val="A614C500"/>
    <w:lvl w:ilvl="0" w:tplc="7CEA813E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37B30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45261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E72D9"/>
    <w:multiLevelType w:val="hybridMultilevel"/>
    <w:tmpl w:val="28A24180"/>
    <w:lvl w:ilvl="0" w:tplc="DCD8C2D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B6F1E"/>
    <w:multiLevelType w:val="hybridMultilevel"/>
    <w:tmpl w:val="DEE6C086"/>
    <w:lvl w:ilvl="0" w:tplc="D43C8CBE">
      <w:start w:val="1"/>
      <w:numFmt w:val="upp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61513E94"/>
    <w:multiLevelType w:val="hybridMultilevel"/>
    <w:tmpl w:val="68E0F5B2"/>
    <w:lvl w:ilvl="0" w:tplc="B600B1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70347B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B143A"/>
    <w:multiLevelType w:val="hybridMultilevel"/>
    <w:tmpl w:val="5E4A9F1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 w15:restartNumberingAfterBreak="0">
    <w:nsid w:val="632E3397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B1109"/>
    <w:multiLevelType w:val="hybridMultilevel"/>
    <w:tmpl w:val="7786F20E"/>
    <w:lvl w:ilvl="0" w:tplc="5928BA3A">
      <w:start w:val="5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4696A"/>
    <w:multiLevelType w:val="hybridMultilevel"/>
    <w:tmpl w:val="A2482C44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C073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63A33"/>
    <w:multiLevelType w:val="hybridMultilevel"/>
    <w:tmpl w:val="9D6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A7E5E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7011C"/>
    <w:multiLevelType w:val="hybridMultilevel"/>
    <w:tmpl w:val="0E74C67A"/>
    <w:lvl w:ilvl="0" w:tplc="2098B088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43715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97BF5"/>
    <w:multiLevelType w:val="hybridMultilevel"/>
    <w:tmpl w:val="7A5ECFF2"/>
    <w:lvl w:ilvl="0" w:tplc="080A000F">
      <w:start w:val="1"/>
      <w:numFmt w:val="decimal"/>
      <w:lvlText w:val="%1."/>
      <w:lvlJc w:val="left"/>
      <w:pPr>
        <w:ind w:left="1038" w:hanging="360"/>
      </w:pPr>
    </w:lvl>
    <w:lvl w:ilvl="1" w:tplc="080A0019" w:tentative="1">
      <w:start w:val="1"/>
      <w:numFmt w:val="lowerLetter"/>
      <w:lvlText w:val="%2."/>
      <w:lvlJc w:val="left"/>
      <w:pPr>
        <w:ind w:left="1758" w:hanging="360"/>
      </w:pPr>
    </w:lvl>
    <w:lvl w:ilvl="2" w:tplc="080A001B" w:tentative="1">
      <w:start w:val="1"/>
      <w:numFmt w:val="lowerRoman"/>
      <w:lvlText w:val="%3."/>
      <w:lvlJc w:val="right"/>
      <w:pPr>
        <w:ind w:left="2478" w:hanging="180"/>
      </w:pPr>
    </w:lvl>
    <w:lvl w:ilvl="3" w:tplc="080A000F" w:tentative="1">
      <w:start w:val="1"/>
      <w:numFmt w:val="decimal"/>
      <w:lvlText w:val="%4."/>
      <w:lvlJc w:val="left"/>
      <w:pPr>
        <w:ind w:left="3198" w:hanging="360"/>
      </w:pPr>
    </w:lvl>
    <w:lvl w:ilvl="4" w:tplc="080A0019" w:tentative="1">
      <w:start w:val="1"/>
      <w:numFmt w:val="lowerLetter"/>
      <w:lvlText w:val="%5."/>
      <w:lvlJc w:val="left"/>
      <w:pPr>
        <w:ind w:left="3918" w:hanging="360"/>
      </w:pPr>
    </w:lvl>
    <w:lvl w:ilvl="5" w:tplc="080A001B" w:tentative="1">
      <w:start w:val="1"/>
      <w:numFmt w:val="lowerRoman"/>
      <w:lvlText w:val="%6."/>
      <w:lvlJc w:val="right"/>
      <w:pPr>
        <w:ind w:left="4638" w:hanging="180"/>
      </w:pPr>
    </w:lvl>
    <w:lvl w:ilvl="6" w:tplc="080A000F" w:tentative="1">
      <w:start w:val="1"/>
      <w:numFmt w:val="decimal"/>
      <w:lvlText w:val="%7."/>
      <w:lvlJc w:val="left"/>
      <w:pPr>
        <w:ind w:left="5358" w:hanging="360"/>
      </w:pPr>
    </w:lvl>
    <w:lvl w:ilvl="7" w:tplc="080A0019" w:tentative="1">
      <w:start w:val="1"/>
      <w:numFmt w:val="lowerLetter"/>
      <w:lvlText w:val="%8."/>
      <w:lvlJc w:val="left"/>
      <w:pPr>
        <w:ind w:left="6078" w:hanging="360"/>
      </w:pPr>
    </w:lvl>
    <w:lvl w:ilvl="8" w:tplc="08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0" w15:restartNumberingAfterBreak="0">
    <w:nsid w:val="7D531BBD"/>
    <w:multiLevelType w:val="hybridMultilevel"/>
    <w:tmpl w:val="882A5320"/>
    <w:lvl w:ilvl="0" w:tplc="AC5026D2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1"/>
  </w:num>
  <w:num w:numId="7">
    <w:abstractNumId w:val="38"/>
  </w:num>
  <w:num w:numId="8">
    <w:abstractNumId w:val="29"/>
  </w:num>
  <w:num w:numId="9">
    <w:abstractNumId w:val="17"/>
  </w:num>
  <w:num w:numId="10">
    <w:abstractNumId w:val="25"/>
  </w:num>
  <w:num w:numId="11">
    <w:abstractNumId w:val="13"/>
  </w:num>
  <w:num w:numId="12">
    <w:abstractNumId w:val="21"/>
  </w:num>
  <w:num w:numId="13">
    <w:abstractNumId w:val="24"/>
  </w:num>
  <w:num w:numId="14">
    <w:abstractNumId w:val="20"/>
  </w:num>
  <w:num w:numId="15">
    <w:abstractNumId w:val="34"/>
  </w:num>
  <w:num w:numId="16">
    <w:abstractNumId w:val="40"/>
  </w:num>
  <w:num w:numId="17">
    <w:abstractNumId w:val="11"/>
  </w:num>
  <w:num w:numId="18">
    <w:abstractNumId w:val="9"/>
  </w:num>
  <w:num w:numId="19">
    <w:abstractNumId w:val="35"/>
  </w:num>
  <w:num w:numId="20">
    <w:abstractNumId w:val="19"/>
  </w:num>
  <w:num w:numId="21">
    <w:abstractNumId w:val="5"/>
  </w:num>
  <w:num w:numId="22">
    <w:abstractNumId w:val="14"/>
  </w:num>
  <w:num w:numId="23">
    <w:abstractNumId w:val="27"/>
  </w:num>
  <w:num w:numId="24">
    <w:abstractNumId w:val="33"/>
  </w:num>
  <w:num w:numId="25">
    <w:abstractNumId w:val="4"/>
  </w:num>
  <w:num w:numId="26">
    <w:abstractNumId w:val="28"/>
  </w:num>
  <w:num w:numId="27">
    <w:abstractNumId w:val="30"/>
  </w:num>
  <w:num w:numId="28">
    <w:abstractNumId w:val="36"/>
  </w:num>
  <w:num w:numId="29">
    <w:abstractNumId w:val="16"/>
  </w:num>
  <w:num w:numId="30">
    <w:abstractNumId w:val="10"/>
  </w:num>
  <w:num w:numId="31">
    <w:abstractNumId w:val="15"/>
  </w:num>
  <w:num w:numId="32">
    <w:abstractNumId w:val="37"/>
  </w:num>
  <w:num w:numId="33">
    <w:abstractNumId w:val="23"/>
  </w:num>
  <w:num w:numId="34">
    <w:abstractNumId w:val="32"/>
  </w:num>
  <w:num w:numId="35">
    <w:abstractNumId w:val="22"/>
  </w:num>
  <w:num w:numId="36">
    <w:abstractNumId w:val="39"/>
  </w:num>
  <w:num w:numId="37">
    <w:abstractNumId w:val="12"/>
  </w:num>
  <w:num w:numId="38">
    <w:abstractNumId w:val="6"/>
  </w:num>
  <w:num w:numId="39">
    <w:abstractNumId w:val="7"/>
  </w:num>
  <w:num w:numId="40">
    <w:abstractNumId w:val="2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E8"/>
    <w:rsid w:val="000015A8"/>
    <w:rsid w:val="000038F5"/>
    <w:rsid w:val="00003AAA"/>
    <w:rsid w:val="00004B20"/>
    <w:rsid w:val="0000507D"/>
    <w:rsid w:val="00006C62"/>
    <w:rsid w:val="000074BF"/>
    <w:rsid w:val="00011811"/>
    <w:rsid w:val="00012F81"/>
    <w:rsid w:val="00013D05"/>
    <w:rsid w:val="000155F5"/>
    <w:rsid w:val="00020BBB"/>
    <w:rsid w:val="00022216"/>
    <w:rsid w:val="00025471"/>
    <w:rsid w:val="00027137"/>
    <w:rsid w:val="00027FCD"/>
    <w:rsid w:val="0003132C"/>
    <w:rsid w:val="00041E88"/>
    <w:rsid w:val="000439DB"/>
    <w:rsid w:val="0004680A"/>
    <w:rsid w:val="00046D70"/>
    <w:rsid w:val="0004774C"/>
    <w:rsid w:val="0005172A"/>
    <w:rsid w:val="00051F13"/>
    <w:rsid w:val="00053C71"/>
    <w:rsid w:val="00053DCB"/>
    <w:rsid w:val="00055278"/>
    <w:rsid w:val="00055A4D"/>
    <w:rsid w:val="00057111"/>
    <w:rsid w:val="00057F20"/>
    <w:rsid w:val="00060F10"/>
    <w:rsid w:val="00064CD1"/>
    <w:rsid w:val="00066A3C"/>
    <w:rsid w:val="000672EE"/>
    <w:rsid w:val="00074C2C"/>
    <w:rsid w:val="000757D5"/>
    <w:rsid w:val="00077DD1"/>
    <w:rsid w:val="00081123"/>
    <w:rsid w:val="00082A53"/>
    <w:rsid w:val="00085A86"/>
    <w:rsid w:val="000868D1"/>
    <w:rsid w:val="00090382"/>
    <w:rsid w:val="00091816"/>
    <w:rsid w:val="00094A4E"/>
    <w:rsid w:val="00095352"/>
    <w:rsid w:val="00096EED"/>
    <w:rsid w:val="0009780C"/>
    <w:rsid w:val="000978FF"/>
    <w:rsid w:val="000A0470"/>
    <w:rsid w:val="000A1924"/>
    <w:rsid w:val="000A62D8"/>
    <w:rsid w:val="000A716B"/>
    <w:rsid w:val="000B19B2"/>
    <w:rsid w:val="000B2758"/>
    <w:rsid w:val="000C5568"/>
    <w:rsid w:val="000D0B46"/>
    <w:rsid w:val="000D3AB4"/>
    <w:rsid w:val="000D3E06"/>
    <w:rsid w:val="000D49C7"/>
    <w:rsid w:val="000D5C98"/>
    <w:rsid w:val="000E03E3"/>
    <w:rsid w:val="000E4AED"/>
    <w:rsid w:val="000E6557"/>
    <w:rsid w:val="000E704F"/>
    <w:rsid w:val="000F0179"/>
    <w:rsid w:val="000F05CB"/>
    <w:rsid w:val="000F0EB8"/>
    <w:rsid w:val="000F3188"/>
    <w:rsid w:val="000F522E"/>
    <w:rsid w:val="001018F3"/>
    <w:rsid w:val="00101AF1"/>
    <w:rsid w:val="001029D1"/>
    <w:rsid w:val="0010384B"/>
    <w:rsid w:val="0010433C"/>
    <w:rsid w:val="00107CF1"/>
    <w:rsid w:val="00110C39"/>
    <w:rsid w:val="00114C12"/>
    <w:rsid w:val="0011530B"/>
    <w:rsid w:val="0011689B"/>
    <w:rsid w:val="00116AA1"/>
    <w:rsid w:val="00122086"/>
    <w:rsid w:val="0012241C"/>
    <w:rsid w:val="00124DC0"/>
    <w:rsid w:val="0012514A"/>
    <w:rsid w:val="00126A83"/>
    <w:rsid w:val="00130188"/>
    <w:rsid w:val="00131BC7"/>
    <w:rsid w:val="001406D1"/>
    <w:rsid w:val="00142DD7"/>
    <w:rsid w:val="00150B3E"/>
    <w:rsid w:val="00151D90"/>
    <w:rsid w:val="001525A7"/>
    <w:rsid w:val="00152677"/>
    <w:rsid w:val="00156FEB"/>
    <w:rsid w:val="00161DC2"/>
    <w:rsid w:val="00164481"/>
    <w:rsid w:val="00164D17"/>
    <w:rsid w:val="00167FED"/>
    <w:rsid w:val="001707D6"/>
    <w:rsid w:val="00170C1C"/>
    <w:rsid w:val="00171022"/>
    <w:rsid w:val="00174D19"/>
    <w:rsid w:val="00175794"/>
    <w:rsid w:val="001762B3"/>
    <w:rsid w:val="00182881"/>
    <w:rsid w:val="0018358A"/>
    <w:rsid w:val="00185A02"/>
    <w:rsid w:val="00190A2D"/>
    <w:rsid w:val="00192070"/>
    <w:rsid w:val="00193AD0"/>
    <w:rsid w:val="00193F29"/>
    <w:rsid w:val="00194002"/>
    <w:rsid w:val="00197020"/>
    <w:rsid w:val="001A0033"/>
    <w:rsid w:val="001A2DFF"/>
    <w:rsid w:val="001A72C6"/>
    <w:rsid w:val="001B1FB4"/>
    <w:rsid w:val="001B72C7"/>
    <w:rsid w:val="001C0281"/>
    <w:rsid w:val="001C1431"/>
    <w:rsid w:val="001C26C0"/>
    <w:rsid w:val="001C32D4"/>
    <w:rsid w:val="001C74E8"/>
    <w:rsid w:val="001D0298"/>
    <w:rsid w:val="001D40EE"/>
    <w:rsid w:val="001D5A86"/>
    <w:rsid w:val="001D6133"/>
    <w:rsid w:val="001D6201"/>
    <w:rsid w:val="001E0146"/>
    <w:rsid w:val="001E0300"/>
    <w:rsid w:val="001E13FA"/>
    <w:rsid w:val="001E193C"/>
    <w:rsid w:val="001E303D"/>
    <w:rsid w:val="001E3808"/>
    <w:rsid w:val="001F0884"/>
    <w:rsid w:val="001F415B"/>
    <w:rsid w:val="001F4354"/>
    <w:rsid w:val="002019E3"/>
    <w:rsid w:val="0020649D"/>
    <w:rsid w:val="0021060B"/>
    <w:rsid w:val="00211E0C"/>
    <w:rsid w:val="00212CBE"/>
    <w:rsid w:val="00224EDD"/>
    <w:rsid w:val="00233322"/>
    <w:rsid w:val="00234FAD"/>
    <w:rsid w:val="00237F95"/>
    <w:rsid w:val="00240F00"/>
    <w:rsid w:val="00245EFC"/>
    <w:rsid w:val="00250FB1"/>
    <w:rsid w:val="0025319A"/>
    <w:rsid w:val="002554A3"/>
    <w:rsid w:val="00256832"/>
    <w:rsid w:val="002621A2"/>
    <w:rsid w:val="00263BCF"/>
    <w:rsid w:val="00265106"/>
    <w:rsid w:val="0027418C"/>
    <w:rsid w:val="00276916"/>
    <w:rsid w:val="00281BAF"/>
    <w:rsid w:val="00283A81"/>
    <w:rsid w:val="0028511C"/>
    <w:rsid w:val="002857D3"/>
    <w:rsid w:val="00287A59"/>
    <w:rsid w:val="00292E4D"/>
    <w:rsid w:val="00294646"/>
    <w:rsid w:val="002A1177"/>
    <w:rsid w:val="002A2736"/>
    <w:rsid w:val="002A2E4E"/>
    <w:rsid w:val="002B4556"/>
    <w:rsid w:val="002B4D89"/>
    <w:rsid w:val="002C0312"/>
    <w:rsid w:val="002C2228"/>
    <w:rsid w:val="002C22B9"/>
    <w:rsid w:val="002C3698"/>
    <w:rsid w:val="002C47D9"/>
    <w:rsid w:val="002D0382"/>
    <w:rsid w:val="002D1776"/>
    <w:rsid w:val="002D5394"/>
    <w:rsid w:val="002D53BA"/>
    <w:rsid w:val="002E0613"/>
    <w:rsid w:val="002F14DD"/>
    <w:rsid w:val="002F48AD"/>
    <w:rsid w:val="00300B47"/>
    <w:rsid w:val="00302CF3"/>
    <w:rsid w:val="00305E2E"/>
    <w:rsid w:val="00306431"/>
    <w:rsid w:val="00313F1D"/>
    <w:rsid w:val="003151BE"/>
    <w:rsid w:val="00316262"/>
    <w:rsid w:val="00317BCD"/>
    <w:rsid w:val="00325F84"/>
    <w:rsid w:val="00330359"/>
    <w:rsid w:val="00334B4C"/>
    <w:rsid w:val="003358C7"/>
    <w:rsid w:val="00356F86"/>
    <w:rsid w:val="003640C8"/>
    <w:rsid w:val="003662D8"/>
    <w:rsid w:val="0037546C"/>
    <w:rsid w:val="003763F4"/>
    <w:rsid w:val="00377D84"/>
    <w:rsid w:val="003807EC"/>
    <w:rsid w:val="00381CB9"/>
    <w:rsid w:val="0038228B"/>
    <w:rsid w:val="003907CB"/>
    <w:rsid w:val="00391AB2"/>
    <w:rsid w:val="00395012"/>
    <w:rsid w:val="00397401"/>
    <w:rsid w:val="003A4CE6"/>
    <w:rsid w:val="003A57CD"/>
    <w:rsid w:val="003A7673"/>
    <w:rsid w:val="003B4EEC"/>
    <w:rsid w:val="003B67BE"/>
    <w:rsid w:val="003C05C0"/>
    <w:rsid w:val="003C140E"/>
    <w:rsid w:val="003C2687"/>
    <w:rsid w:val="003C3069"/>
    <w:rsid w:val="003C44D9"/>
    <w:rsid w:val="003C62FE"/>
    <w:rsid w:val="003C7D39"/>
    <w:rsid w:val="003D0F64"/>
    <w:rsid w:val="003D11E6"/>
    <w:rsid w:val="003D13D3"/>
    <w:rsid w:val="003D309E"/>
    <w:rsid w:val="003D39D4"/>
    <w:rsid w:val="003D5090"/>
    <w:rsid w:val="003D56FA"/>
    <w:rsid w:val="003D676C"/>
    <w:rsid w:val="003D6ACE"/>
    <w:rsid w:val="003D78C2"/>
    <w:rsid w:val="003E1A96"/>
    <w:rsid w:val="003E4C9D"/>
    <w:rsid w:val="003E4D2B"/>
    <w:rsid w:val="003E567F"/>
    <w:rsid w:val="003E5DDB"/>
    <w:rsid w:val="003E650C"/>
    <w:rsid w:val="003E6FA8"/>
    <w:rsid w:val="003E7295"/>
    <w:rsid w:val="003F7867"/>
    <w:rsid w:val="004061CE"/>
    <w:rsid w:val="0041006B"/>
    <w:rsid w:val="00414280"/>
    <w:rsid w:val="00416CAB"/>
    <w:rsid w:val="004173E2"/>
    <w:rsid w:val="00427D65"/>
    <w:rsid w:val="00436BB5"/>
    <w:rsid w:val="004371E2"/>
    <w:rsid w:val="004402FF"/>
    <w:rsid w:val="00442082"/>
    <w:rsid w:val="00442F92"/>
    <w:rsid w:val="004439B3"/>
    <w:rsid w:val="00446BF6"/>
    <w:rsid w:val="004473F1"/>
    <w:rsid w:val="0045437F"/>
    <w:rsid w:val="00454C90"/>
    <w:rsid w:val="0046331E"/>
    <w:rsid w:val="00466DE0"/>
    <w:rsid w:val="0047245E"/>
    <w:rsid w:val="00472C37"/>
    <w:rsid w:val="00472DAE"/>
    <w:rsid w:val="00474D23"/>
    <w:rsid w:val="00475004"/>
    <w:rsid w:val="00477FB1"/>
    <w:rsid w:val="004814A4"/>
    <w:rsid w:val="004864A9"/>
    <w:rsid w:val="004865D5"/>
    <w:rsid w:val="00491090"/>
    <w:rsid w:val="004932E3"/>
    <w:rsid w:val="00494CB2"/>
    <w:rsid w:val="004A327B"/>
    <w:rsid w:val="004A3A12"/>
    <w:rsid w:val="004A659D"/>
    <w:rsid w:val="004B33A2"/>
    <w:rsid w:val="004B7BBE"/>
    <w:rsid w:val="004C0723"/>
    <w:rsid w:val="004C2210"/>
    <w:rsid w:val="004D0F75"/>
    <w:rsid w:val="004D1538"/>
    <w:rsid w:val="004D2DF1"/>
    <w:rsid w:val="004E3BBA"/>
    <w:rsid w:val="004F0727"/>
    <w:rsid w:val="004F1BD8"/>
    <w:rsid w:val="004F1FA4"/>
    <w:rsid w:val="004F249D"/>
    <w:rsid w:val="004F3B82"/>
    <w:rsid w:val="004F5818"/>
    <w:rsid w:val="00501308"/>
    <w:rsid w:val="00502016"/>
    <w:rsid w:val="0050226C"/>
    <w:rsid w:val="005028E8"/>
    <w:rsid w:val="00504108"/>
    <w:rsid w:val="00504A65"/>
    <w:rsid w:val="00507127"/>
    <w:rsid w:val="0050766F"/>
    <w:rsid w:val="0050778B"/>
    <w:rsid w:val="0051075D"/>
    <w:rsid w:val="00511E35"/>
    <w:rsid w:val="00512359"/>
    <w:rsid w:val="0051367D"/>
    <w:rsid w:val="00514325"/>
    <w:rsid w:val="00516487"/>
    <w:rsid w:val="00523735"/>
    <w:rsid w:val="005272CC"/>
    <w:rsid w:val="00533EE0"/>
    <w:rsid w:val="005343CF"/>
    <w:rsid w:val="00535C4B"/>
    <w:rsid w:val="0054038A"/>
    <w:rsid w:val="00543BC1"/>
    <w:rsid w:val="00543C76"/>
    <w:rsid w:val="005462FB"/>
    <w:rsid w:val="005467B4"/>
    <w:rsid w:val="00546FB9"/>
    <w:rsid w:val="00550916"/>
    <w:rsid w:val="00551487"/>
    <w:rsid w:val="00552154"/>
    <w:rsid w:val="00555ABB"/>
    <w:rsid w:val="00555DAD"/>
    <w:rsid w:val="00564D1A"/>
    <w:rsid w:val="00567EEE"/>
    <w:rsid w:val="005721CD"/>
    <w:rsid w:val="005732E0"/>
    <w:rsid w:val="00576BFD"/>
    <w:rsid w:val="005779B0"/>
    <w:rsid w:val="00582087"/>
    <w:rsid w:val="005A07EB"/>
    <w:rsid w:val="005A0CBC"/>
    <w:rsid w:val="005A0E13"/>
    <w:rsid w:val="005A6839"/>
    <w:rsid w:val="005A7EB4"/>
    <w:rsid w:val="005B470B"/>
    <w:rsid w:val="005B7D00"/>
    <w:rsid w:val="005C582E"/>
    <w:rsid w:val="005C6805"/>
    <w:rsid w:val="005D3556"/>
    <w:rsid w:val="005D54FF"/>
    <w:rsid w:val="005E27B3"/>
    <w:rsid w:val="005E2D06"/>
    <w:rsid w:val="005F2FAA"/>
    <w:rsid w:val="005F3D94"/>
    <w:rsid w:val="005F7D60"/>
    <w:rsid w:val="00600819"/>
    <w:rsid w:val="00610C6C"/>
    <w:rsid w:val="0061146F"/>
    <w:rsid w:val="00612358"/>
    <w:rsid w:val="00613951"/>
    <w:rsid w:val="00616051"/>
    <w:rsid w:val="006242EB"/>
    <w:rsid w:val="0062451C"/>
    <w:rsid w:val="00624826"/>
    <w:rsid w:val="00625FD6"/>
    <w:rsid w:val="006314EB"/>
    <w:rsid w:val="00633D75"/>
    <w:rsid w:val="00635A53"/>
    <w:rsid w:val="0064111B"/>
    <w:rsid w:val="006446FF"/>
    <w:rsid w:val="006512EF"/>
    <w:rsid w:val="00654445"/>
    <w:rsid w:val="00655CC3"/>
    <w:rsid w:val="00664F4A"/>
    <w:rsid w:val="00665643"/>
    <w:rsid w:val="00665E1A"/>
    <w:rsid w:val="00667EBB"/>
    <w:rsid w:val="00672C66"/>
    <w:rsid w:val="00674A0D"/>
    <w:rsid w:val="00676117"/>
    <w:rsid w:val="00683E00"/>
    <w:rsid w:val="006901E6"/>
    <w:rsid w:val="0069032E"/>
    <w:rsid w:val="006948BC"/>
    <w:rsid w:val="006969CC"/>
    <w:rsid w:val="00697C4E"/>
    <w:rsid w:val="006A206B"/>
    <w:rsid w:val="006A2206"/>
    <w:rsid w:val="006B0716"/>
    <w:rsid w:val="006B4F82"/>
    <w:rsid w:val="006B626E"/>
    <w:rsid w:val="006C6CEB"/>
    <w:rsid w:val="006D1B37"/>
    <w:rsid w:val="006D5FD8"/>
    <w:rsid w:val="006D6115"/>
    <w:rsid w:val="006D6F49"/>
    <w:rsid w:val="006E1427"/>
    <w:rsid w:val="006E2424"/>
    <w:rsid w:val="006E2716"/>
    <w:rsid w:val="006E2DE8"/>
    <w:rsid w:val="006F19F9"/>
    <w:rsid w:val="006F1A03"/>
    <w:rsid w:val="006F34E0"/>
    <w:rsid w:val="006F5796"/>
    <w:rsid w:val="00701E44"/>
    <w:rsid w:val="00702258"/>
    <w:rsid w:val="007077B9"/>
    <w:rsid w:val="007139E2"/>
    <w:rsid w:val="00716442"/>
    <w:rsid w:val="007209D0"/>
    <w:rsid w:val="00720C32"/>
    <w:rsid w:val="007234A3"/>
    <w:rsid w:val="0072443F"/>
    <w:rsid w:val="00725EE4"/>
    <w:rsid w:val="00731EA4"/>
    <w:rsid w:val="007344A0"/>
    <w:rsid w:val="0074148C"/>
    <w:rsid w:val="00741FFC"/>
    <w:rsid w:val="007420D8"/>
    <w:rsid w:val="00743041"/>
    <w:rsid w:val="0074415E"/>
    <w:rsid w:val="00745053"/>
    <w:rsid w:val="00745786"/>
    <w:rsid w:val="007473A0"/>
    <w:rsid w:val="0074799C"/>
    <w:rsid w:val="007506D6"/>
    <w:rsid w:val="00751B25"/>
    <w:rsid w:val="007533CF"/>
    <w:rsid w:val="00753694"/>
    <w:rsid w:val="007543F9"/>
    <w:rsid w:val="00755764"/>
    <w:rsid w:val="00757A42"/>
    <w:rsid w:val="00757B36"/>
    <w:rsid w:val="00760CD5"/>
    <w:rsid w:val="00762DA5"/>
    <w:rsid w:val="00764C49"/>
    <w:rsid w:val="00764C87"/>
    <w:rsid w:val="0076514E"/>
    <w:rsid w:val="00765253"/>
    <w:rsid w:val="00773B7E"/>
    <w:rsid w:val="00774C5E"/>
    <w:rsid w:val="007776D0"/>
    <w:rsid w:val="0078371C"/>
    <w:rsid w:val="00785B54"/>
    <w:rsid w:val="00786015"/>
    <w:rsid w:val="007867AA"/>
    <w:rsid w:val="007872E0"/>
    <w:rsid w:val="007874D3"/>
    <w:rsid w:val="00791A63"/>
    <w:rsid w:val="00794DBC"/>
    <w:rsid w:val="007963E8"/>
    <w:rsid w:val="007A0932"/>
    <w:rsid w:val="007A265E"/>
    <w:rsid w:val="007A6205"/>
    <w:rsid w:val="007B12DE"/>
    <w:rsid w:val="007B3FF1"/>
    <w:rsid w:val="007B566B"/>
    <w:rsid w:val="007C19D5"/>
    <w:rsid w:val="007C5F42"/>
    <w:rsid w:val="007D1306"/>
    <w:rsid w:val="007D5A71"/>
    <w:rsid w:val="007D6085"/>
    <w:rsid w:val="007E0444"/>
    <w:rsid w:val="007E06AB"/>
    <w:rsid w:val="007E1128"/>
    <w:rsid w:val="007E1767"/>
    <w:rsid w:val="007E18E7"/>
    <w:rsid w:val="007E2939"/>
    <w:rsid w:val="007E2D80"/>
    <w:rsid w:val="007F45E2"/>
    <w:rsid w:val="007F504E"/>
    <w:rsid w:val="008013FA"/>
    <w:rsid w:val="00804F34"/>
    <w:rsid w:val="00805215"/>
    <w:rsid w:val="00805F11"/>
    <w:rsid w:val="0081220A"/>
    <w:rsid w:val="0081232D"/>
    <w:rsid w:val="00812395"/>
    <w:rsid w:val="00812893"/>
    <w:rsid w:val="00813F37"/>
    <w:rsid w:val="0081465E"/>
    <w:rsid w:val="008146A9"/>
    <w:rsid w:val="008243A8"/>
    <w:rsid w:val="00833CE9"/>
    <w:rsid w:val="008340BA"/>
    <w:rsid w:val="00834C38"/>
    <w:rsid w:val="0083757B"/>
    <w:rsid w:val="0084212D"/>
    <w:rsid w:val="00851152"/>
    <w:rsid w:val="008523A3"/>
    <w:rsid w:val="008532F7"/>
    <w:rsid w:val="00854845"/>
    <w:rsid w:val="00860FB6"/>
    <w:rsid w:val="00861E58"/>
    <w:rsid w:val="008640FF"/>
    <w:rsid w:val="00864D67"/>
    <w:rsid w:val="008667C4"/>
    <w:rsid w:val="00866ADF"/>
    <w:rsid w:val="00874319"/>
    <w:rsid w:val="0087459F"/>
    <w:rsid w:val="00875240"/>
    <w:rsid w:val="00875CD1"/>
    <w:rsid w:val="00880C1F"/>
    <w:rsid w:val="00880C68"/>
    <w:rsid w:val="008814ED"/>
    <w:rsid w:val="00881EB5"/>
    <w:rsid w:val="0088385C"/>
    <w:rsid w:val="00884C41"/>
    <w:rsid w:val="00887C9F"/>
    <w:rsid w:val="00887E0C"/>
    <w:rsid w:val="00890D12"/>
    <w:rsid w:val="00891E08"/>
    <w:rsid w:val="00894929"/>
    <w:rsid w:val="00895C3B"/>
    <w:rsid w:val="008A08C1"/>
    <w:rsid w:val="008A3CF2"/>
    <w:rsid w:val="008A437B"/>
    <w:rsid w:val="008A553B"/>
    <w:rsid w:val="008A67E2"/>
    <w:rsid w:val="008B0835"/>
    <w:rsid w:val="008B2E21"/>
    <w:rsid w:val="008B7155"/>
    <w:rsid w:val="008C261F"/>
    <w:rsid w:val="008C4547"/>
    <w:rsid w:val="008D097C"/>
    <w:rsid w:val="008D1380"/>
    <w:rsid w:val="008D268F"/>
    <w:rsid w:val="008D4CF6"/>
    <w:rsid w:val="008D64CD"/>
    <w:rsid w:val="008E032D"/>
    <w:rsid w:val="008E1E5B"/>
    <w:rsid w:val="008E46EB"/>
    <w:rsid w:val="008E562E"/>
    <w:rsid w:val="008E597C"/>
    <w:rsid w:val="008E5AF7"/>
    <w:rsid w:val="008E67D3"/>
    <w:rsid w:val="008E67DD"/>
    <w:rsid w:val="008F19CF"/>
    <w:rsid w:val="008F445E"/>
    <w:rsid w:val="008F5883"/>
    <w:rsid w:val="008F5EED"/>
    <w:rsid w:val="008F626A"/>
    <w:rsid w:val="008F79FB"/>
    <w:rsid w:val="008F7BA3"/>
    <w:rsid w:val="00904BCF"/>
    <w:rsid w:val="00905ABC"/>
    <w:rsid w:val="00906346"/>
    <w:rsid w:val="00906BD1"/>
    <w:rsid w:val="00906E7C"/>
    <w:rsid w:val="009101D3"/>
    <w:rsid w:val="009106E0"/>
    <w:rsid w:val="00911E85"/>
    <w:rsid w:val="009222EA"/>
    <w:rsid w:val="00923662"/>
    <w:rsid w:val="00923783"/>
    <w:rsid w:val="0092564B"/>
    <w:rsid w:val="009269D0"/>
    <w:rsid w:val="00936E6F"/>
    <w:rsid w:val="00940270"/>
    <w:rsid w:val="0094070B"/>
    <w:rsid w:val="0094102E"/>
    <w:rsid w:val="009426EB"/>
    <w:rsid w:val="0094680C"/>
    <w:rsid w:val="0095145F"/>
    <w:rsid w:val="009523C6"/>
    <w:rsid w:val="0095657E"/>
    <w:rsid w:val="0095741A"/>
    <w:rsid w:val="00960802"/>
    <w:rsid w:val="009612DB"/>
    <w:rsid w:val="0096513C"/>
    <w:rsid w:val="00965682"/>
    <w:rsid w:val="00966422"/>
    <w:rsid w:val="0097069F"/>
    <w:rsid w:val="00971B73"/>
    <w:rsid w:val="009737E2"/>
    <w:rsid w:val="009813D5"/>
    <w:rsid w:val="009822B5"/>
    <w:rsid w:val="00983032"/>
    <w:rsid w:val="00985A9F"/>
    <w:rsid w:val="00985BD3"/>
    <w:rsid w:val="00991D29"/>
    <w:rsid w:val="00993466"/>
    <w:rsid w:val="00993662"/>
    <w:rsid w:val="00993A87"/>
    <w:rsid w:val="00994C4B"/>
    <w:rsid w:val="00995489"/>
    <w:rsid w:val="00996B9D"/>
    <w:rsid w:val="009A01CD"/>
    <w:rsid w:val="009A4700"/>
    <w:rsid w:val="009B3CB4"/>
    <w:rsid w:val="009B5CC3"/>
    <w:rsid w:val="009B7F43"/>
    <w:rsid w:val="009C0AC6"/>
    <w:rsid w:val="009C5C17"/>
    <w:rsid w:val="009D1214"/>
    <w:rsid w:val="009D3E77"/>
    <w:rsid w:val="009D6C04"/>
    <w:rsid w:val="009E1F13"/>
    <w:rsid w:val="009E31AB"/>
    <w:rsid w:val="009E4184"/>
    <w:rsid w:val="009E4F7C"/>
    <w:rsid w:val="009E543F"/>
    <w:rsid w:val="009E56DB"/>
    <w:rsid w:val="009E5C5F"/>
    <w:rsid w:val="009F6C83"/>
    <w:rsid w:val="009F6DED"/>
    <w:rsid w:val="00A04300"/>
    <w:rsid w:val="00A04362"/>
    <w:rsid w:val="00A04A21"/>
    <w:rsid w:val="00A04BE7"/>
    <w:rsid w:val="00A1080A"/>
    <w:rsid w:val="00A13294"/>
    <w:rsid w:val="00A1354A"/>
    <w:rsid w:val="00A13AEB"/>
    <w:rsid w:val="00A171BB"/>
    <w:rsid w:val="00A20186"/>
    <w:rsid w:val="00A22CF3"/>
    <w:rsid w:val="00A24038"/>
    <w:rsid w:val="00A25390"/>
    <w:rsid w:val="00A27B30"/>
    <w:rsid w:val="00A30399"/>
    <w:rsid w:val="00A3058B"/>
    <w:rsid w:val="00A33297"/>
    <w:rsid w:val="00A336D0"/>
    <w:rsid w:val="00A37555"/>
    <w:rsid w:val="00A40C11"/>
    <w:rsid w:val="00A41BBA"/>
    <w:rsid w:val="00A427AD"/>
    <w:rsid w:val="00A4422F"/>
    <w:rsid w:val="00A50753"/>
    <w:rsid w:val="00A527AC"/>
    <w:rsid w:val="00A5385F"/>
    <w:rsid w:val="00A553B6"/>
    <w:rsid w:val="00A5586E"/>
    <w:rsid w:val="00A56877"/>
    <w:rsid w:val="00A61DF9"/>
    <w:rsid w:val="00A62F8C"/>
    <w:rsid w:val="00A6746E"/>
    <w:rsid w:val="00A67EEE"/>
    <w:rsid w:val="00A70C45"/>
    <w:rsid w:val="00A70FFA"/>
    <w:rsid w:val="00A720B2"/>
    <w:rsid w:val="00A727A1"/>
    <w:rsid w:val="00A74742"/>
    <w:rsid w:val="00A80737"/>
    <w:rsid w:val="00A80F5A"/>
    <w:rsid w:val="00A81426"/>
    <w:rsid w:val="00A8182A"/>
    <w:rsid w:val="00A90E08"/>
    <w:rsid w:val="00A92960"/>
    <w:rsid w:val="00AA32E4"/>
    <w:rsid w:val="00AA6028"/>
    <w:rsid w:val="00AB0617"/>
    <w:rsid w:val="00AB38F0"/>
    <w:rsid w:val="00AB550F"/>
    <w:rsid w:val="00AB632D"/>
    <w:rsid w:val="00AC384E"/>
    <w:rsid w:val="00AD2AD5"/>
    <w:rsid w:val="00AD3180"/>
    <w:rsid w:val="00AD661C"/>
    <w:rsid w:val="00AE1811"/>
    <w:rsid w:val="00AE237A"/>
    <w:rsid w:val="00AE4957"/>
    <w:rsid w:val="00AE6CA0"/>
    <w:rsid w:val="00AF2B9C"/>
    <w:rsid w:val="00B00E50"/>
    <w:rsid w:val="00B047CB"/>
    <w:rsid w:val="00B055E0"/>
    <w:rsid w:val="00B05C21"/>
    <w:rsid w:val="00B11F01"/>
    <w:rsid w:val="00B145BD"/>
    <w:rsid w:val="00B16E48"/>
    <w:rsid w:val="00B16FBD"/>
    <w:rsid w:val="00B17CEC"/>
    <w:rsid w:val="00B17E28"/>
    <w:rsid w:val="00B217EA"/>
    <w:rsid w:val="00B219F4"/>
    <w:rsid w:val="00B31114"/>
    <w:rsid w:val="00B349F9"/>
    <w:rsid w:val="00B369C2"/>
    <w:rsid w:val="00B37D89"/>
    <w:rsid w:val="00B40271"/>
    <w:rsid w:val="00B41793"/>
    <w:rsid w:val="00B42458"/>
    <w:rsid w:val="00B529CC"/>
    <w:rsid w:val="00B53794"/>
    <w:rsid w:val="00B539D9"/>
    <w:rsid w:val="00B54101"/>
    <w:rsid w:val="00B57AD1"/>
    <w:rsid w:val="00B71619"/>
    <w:rsid w:val="00B74606"/>
    <w:rsid w:val="00B77C72"/>
    <w:rsid w:val="00B81EA5"/>
    <w:rsid w:val="00B84082"/>
    <w:rsid w:val="00B90F35"/>
    <w:rsid w:val="00B97B30"/>
    <w:rsid w:val="00BA1257"/>
    <w:rsid w:val="00BA1D53"/>
    <w:rsid w:val="00BA3ADF"/>
    <w:rsid w:val="00BA710A"/>
    <w:rsid w:val="00BA7BAC"/>
    <w:rsid w:val="00BB6508"/>
    <w:rsid w:val="00BB6716"/>
    <w:rsid w:val="00BB7C39"/>
    <w:rsid w:val="00BC08D6"/>
    <w:rsid w:val="00BC0916"/>
    <w:rsid w:val="00BC2522"/>
    <w:rsid w:val="00BC3B6E"/>
    <w:rsid w:val="00BC591B"/>
    <w:rsid w:val="00BC7C58"/>
    <w:rsid w:val="00BD233A"/>
    <w:rsid w:val="00BD2E2D"/>
    <w:rsid w:val="00BD32BC"/>
    <w:rsid w:val="00BD66BD"/>
    <w:rsid w:val="00BD6C87"/>
    <w:rsid w:val="00BE2D4E"/>
    <w:rsid w:val="00BE4C27"/>
    <w:rsid w:val="00BE5CBB"/>
    <w:rsid w:val="00BE70F9"/>
    <w:rsid w:val="00BF0D68"/>
    <w:rsid w:val="00BF35D0"/>
    <w:rsid w:val="00BF6C6C"/>
    <w:rsid w:val="00C01B67"/>
    <w:rsid w:val="00C02137"/>
    <w:rsid w:val="00C06F7B"/>
    <w:rsid w:val="00C07815"/>
    <w:rsid w:val="00C22612"/>
    <w:rsid w:val="00C26EF0"/>
    <w:rsid w:val="00C428E8"/>
    <w:rsid w:val="00C43AB8"/>
    <w:rsid w:val="00C4488C"/>
    <w:rsid w:val="00C47678"/>
    <w:rsid w:val="00C50396"/>
    <w:rsid w:val="00C506C6"/>
    <w:rsid w:val="00C51452"/>
    <w:rsid w:val="00C523B0"/>
    <w:rsid w:val="00C57116"/>
    <w:rsid w:val="00C572E5"/>
    <w:rsid w:val="00C5750A"/>
    <w:rsid w:val="00C628CC"/>
    <w:rsid w:val="00C62DDE"/>
    <w:rsid w:val="00C6388E"/>
    <w:rsid w:val="00C738BE"/>
    <w:rsid w:val="00C74667"/>
    <w:rsid w:val="00C77719"/>
    <w:rsid w:val="00C81F9D"/>
    <w:rsid w:val="00C82F13"/>
    <w:rsid w:val="00C83C7A"/>
    <w:rsid w:val="00C84B3C"/>
    <w:rsid w:val="00C84F9C"/>
    <w:rsid w:val="00C92476"/>
    <w:rsid w:val="00C9498D"/>
    <w:rsid w:val="00C975D5"/>
    <w:rsid w:val="00C97697"/>
    <w:rsid w:val="00CA0454"/>
    <w:rsid w:val="00CA24FB"/>
    <w:rsid w:val="00CA5A09"/>
    <w:rsid w:val="00CA5FC3"/>
    <w:rsid w:val="00CA6AB2"/>
    <w:rsid w:val="00CA6D65"/>
    <w:rsid w:val="00CB25B3"/>
    <w:rsid w:val="00CB4694"/>
    <w:rsid w:val="00CB708C"/>
    <w:rsid w:val="00CC4D96"/>
    <w:rsid w:val="00CC5955"/>
    <w:rsid w:val="00CC7910"/>
    <w:rsid w:val="00CD11A8"/>
    <w:rsid w:val="00CD1BE2"/>
    <w:rsid w:val="00CD6DD6"/>
    <w:rsid w:val="00CD70A3"/>
    <w:rsid w:val="00CE1447"/>
    <w:rsid w:val="00CE5EF7"/>
    <w:rsid w:val="00CE692B"/>
    <w:rsid w:val="00CF320A"/>
    <w:rsid w:val="00D00433"/>
    <w:rsid w:val="00D00659"/>
    <w:rsid w:val="00D01597"/>
    <w:rsid w:val="00D02D34"/>
    <w:rsid w:val="00D05E25"/>
    <w:rsid w:val="00D07FA3"/>
    <w:rsid w:val="00D1791C"/>
    <w:rsid w:val="00D2142A"/>
    <w:rsid w:val="00D224F2"/>
    <w:rsid w:val="00D2362B"/>
    <w:rsid w:val="00D24EC0"/>
    <w:rsid w:val="00D30806"/>
    <w:rsid w:val="00D31780"/>
    <w:rsid w:val="00D31998"/>
    <w:rsid w:val="00D33F0C"/>
    <w:rsid w:val="00D36569"/>
    <w:rsid w:val="00D366D0"/>
    <w:rsid w:val="00D402F2"/>
    <w:rsid w:val="00D422A1"/>
    <w:rsid w:val="00D43EF3"/>
    <w:rsid w:val="00D44609"/>
    <w:rsid w:val="00D45F71"/>
    <w:rsid w:val="00D478D9"/>
    <w:rsid w:val="00D47C73"/>
    <w:rsid w:val="00D53E1F"/>
    <w:rsid w:val="00D55FD1"/>
    <w:rsid w:val="00D56B92"/>
    <w:rsid w:val="00D6089A"/>
    <w:rsid w:val="00D60FD5"/>
    <w:rsid w:val="00D616C7"/>
    <w:rsid w:val="00D6190A"/>
    <w:rsid w:val="00D64B06"/>
    <w:rsid w:val="00D74A61"/>
    <w:rsid w:val="00D81413"/>
    <w:rsid w:val="00D846AB"/>
    <w:rsid w:val="00D97B32"/>
    <w:rsid w:val="00DA1722"/>
    <w:rsid w:val="00DA54D5"/>
    <w:rsid w:val="00DA7A17"/>
    <w:rsid w:val="00DB0E81"/>
    <w:rsid w:val="00DB5365"/>
    <w:rsid w:val="00DC3930"/>
    <w:rsid w:val="00DC45BE"/>
    <w:rsid w:val="00DC5A82"/>
    <w:rsid w:val="00DC751F"/>
    <w:rsid w:val="00DD2122"/>
    <w:rsid w:val="00DD39D7"/>
    <w:rsid w:val="00DD429C"/>
    <w:rsid w:val="00DD4642"/>
    <w:rsid w:val="00DD4779"/>
    <w:rsid w:val="00DD51DE"/>
    <w:rsid w:val="00DD5373"/>
    <w:rsid w:val="00DD5573"/>
    <w:rsid w:val="00DD5583"/>
    <w:rsid w:val="00DD5C35"/>
    <w:rsid w:val="00DD7B33"/>
    <w:rsid w:val="00DE497D"/>
    <w:rsid w:val="00DE5739"/>
    <w:rsid w:val="00DE5B48"/>
    <w:rsid w:val="00DE68C4"/>
    <w:rsid w:val="00DE6C9A"/>
    <w:rsid w:val="00DF2027"/>
    <w:rsid w:val="00DF2AC7"/>
    <w:rsid w:val="00DF7ED7"/>
    <w:rsid w:val="00E010F1"/>
    <w:rsid w:val="00E0231C"/>
    <w:rsid w:val="00E03802"/>
    <w:rsid w:val="00E056E4"/>
    <w:rsid w:val="00E12382"/>
    <w:rsid w:val="00E154F7"/>
    <w:rsid w:val="00E17602"/>
    <w:rsid w:val="00E20056"/>
    <w:rsid w:val="00E242E5"/>
    <w:rsid w:val="00E25ACB"/>
    <w:rsid w:val="00E2647C"/>
    <w:rsid w:val="00E32498"/>
    <w:rsid w:val="00E326B2"/>
    <w:rsid w:val="00E3467B"/>
    <w:rsid w:val="00E37EF1"/>
    <w:rsid w:val="00E4473C"/>
    <w:rsid w:val="00E47EE4"/>
    <w:rsid w:val="00E57CF9"/>
    <w:rsid w:val="00E641C9"/>
    <w:rsid w:val="00E6492C"/>
    <w:rsid w:val="00E65B04"/>
    <w:rsid w:val="00E665BD"/>
    <w:rsid w:val="00E67404"/>
    <w:rsid w:val="00E724E9"/>
    <w:rsid w:val="00E74BB5"/>
    <w:rsid w:val="00E7724B"/>
    <w:rsid w:val="00E80C77"/>
    <w:rsid w:val="00E81617"/>
    <w:rsid w:val="00E81E9A"/>
    <w:rsid w:val="00E874BA"/>
    <w:rsid w:val="00E9204F"/>
    <w:rsid w:val="00E926DC"/>
    <w:rsid w:val="00E94C72"/>
    <w:rsid w:val="00E971BC"/>
    <w:rsid w:val="00EA26AA"/>
    <w:rsid w:val="00EA34CF"/>
    <w:rsid w:val="00EA5A6C"/>
    <w:rsid w:val="00EA7555"/>
    <w:rsid w:val="00EB066D"/>
    <w:rsid w:val="00EB3B28"/>
    <w:rsid w:val="00EB46AA"/>
    <w:rsid w:val="00EB6A79"/>
    <w:rsid w:val="00EB7545"/>
    <w:rsid w:val="00ED2F97"/>
    <w:rsid w:val="00ED455C"/>
    <w:rsid w:val="00ED5CD5"/>
    <w:rsid w:val="00ED63A7"/>
    <w:rsid w:val="00EF281F"/>
    <w:rsid w:val="00EF2FF8"/>
    <w:rsid w:val="00EF3188"/>
    <w:rsid w:val="00F00A39"/>
    <w:rsid w:val="00F12F3A"/>
    <w:rsid w:val="00F15DD7"/>
    <w:rsid w:val="00F300BE"/>
    <w:rsid w:val="00F3470F"/>
    <w:rsid w:val="00F349F6"/>
    <w:rsid w:val="00F45628"/>
    <w:rsid w:val="00F461E0"/>
    <w:rsid w:val="00F5126D"/>
    <w:rsid w:val="00F51663"/>
    <w:rsid w:val="00F54371"/>
    <w:rsid w:val="00F57B12"/>
    <w:rsid w:val="00F60B66"/>
    <w:rsid w:val="00F61DF6"/>
    <w:rsid w:val="00F6265B"/>
    <w:rsid w:val="00F634AA"/>
    <w:rsid w:val="00F63906"/>
    <w:rsid w:val="00F63CF2"/>
    <w:rsid w:val="00F65862"/>
    <w:rsid w:val="00F672BA"/>
    <w:rsid w:val="00F67ABF"/>
    <w:rsid w:val="00F70ACE"/>
    <w:rsid w:val="00F711A0"/>
    <w:rsid w:val="00F71827"/>
    <w:rsid w:val="00F748B0"/>
    <w:rsid w:val="00F86154"/>
    <w:rsid w:val="00F90474"/>
    <w:rsid w:val="00F90D24"/>
    <w:rsid w:val="00FA1E4F"/>
    <w:rsid w:val="00FA27CE"/>
    <w:rsid w:val="00FA584C"/>
    <w:rsid w:val="00FB0D0A"/>
    <w:rsid w:val="00FB46E9"/>
    <w:rsid w:val="00FB593B"/>
    <w:rsid w:val="00FB6813"/>
    <w:rsid w:val="00FB7359"/>
    <w:rsid w:val="00FB7C40"/>
    <w:rsid w:val="00FC02F2"/>
    <w:rsid w:val="00FC23A1"/>
    <w:rsid w:val="00FC3CE6"/>
    <w:rsid w:val="00FC3D46"/>
    <w:rsid w:val="00FC4C10"/>
    <w:rsid w:val="00FD1488"/>
    <w:rsid w:val="00FD47DA"/>
    <w:rsid w:val="00FD5F6C"/>
    <w:rsid w:val="00FD7CCF"/>
    <w:rsid w:val="00FE008A"/>
    <w:rsid w:val="00FE029B"/>
    <w:rsid w:val="00FE02DC"/>
    <w:rsid w:val="00FE0F4E"/>
    <w:rsid w:val="00FE2635"/>
    <w:rsid w:val="00FE5AF3"/>
    <w:rsid w:val="00FF1F4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7D8CEF"/>
  <w15:docId w15:val="{B2E70E0A-63AA-4D17-9EE7-2BF7769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735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2">
    <w:name w:val="título 2"/>
    <w:basedOn w:val="Normal"/>
    <w:next w:val="Normal"/>
    <w:link w:val="Carcter2deencabezado"/>
    <w:uiPriority w:val="1"/>
    <w:unhideWhenUsed/>
    <w:rsid w:val="00523735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523735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ttulo2"/>
    <w:uiPriority w:val="1"/>
    <w:rsid w:val="00523735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23735"/>
    <w:rPr>
      <w:color w:val="808080"/>
    </w:rPr>
  </w:style>
  <w:style w:type="table" w:styleId="Tablaconcuadrcula">
    <w:name w:val="Table Grid"/>
    <w:basedOn w:val="Tablanormal"/>
    <w:uiPriority w:val="1"/>
    <w:rsid w:val="005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Evento"/>
    <w:qFormat/>
    <w:rsid w:val="00523735"/>
    <w:rPr>
      <w:b/>
    </w:rPr>
  </w:style>
  <w:style w:type="paragraph" w:customStyle="1" w:styleId="Fechayhora">
    <w:name w:val="Fecha y hora"/>
    <w:basedOn w:val="Normal"/>
    <w:qFormat/>
    <w:rsid w:val="00523735"/>
    <w:pPr>
      <w:spacing w:after="300"/>
      <w:contextualSpacing/>
    </w:pPr>
  </w:style>
  <w:style w:type="paragraph" w:customStyle="1" w:styleId="Informacindelordendelda">
    <w:name w:val="Información del orden del día"/>
    <w:basedOn w:val="Normal"/>
    <w:qFormat/>
    <w:rsid w:val="00523735"/>
    <w:pPr>
      <w:spacing w:after="600" w:line="336" w:lineRule="auto"/>
      <w:contextualSpacing/>
    </w:pPr>
  </w:style>
  <w:style w:type="paragraph" w:customStyle="1" w:styleId="Evento">
    <w:name w:val="Evento"/>
    <w:basedOn w:val="Normal"/>
    <w:qFormat/>
    <w:rsid w:val="00523735"/>
    <w:pPr>
      <w:spacing w:after="80"/>
    </w:pPr>
  </w:style>
  <w:style w:type="paragraph" w:customStyle="1" w:styleId="Informacinadicional">
    <w:name w:val="Información adicional"/>
    <w:basedOn w:val="Informacindelordendelda"/>
    <w:qFormat/>
    <w:rsid w:val="00523735"/>
    <w:pPr>
      <w:spacing w:after="120"/>
      <w:contextualSpacing w:val="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23735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23735"/>
    <w:rPr>
      <w:rFonts w:ascii="Tahoma" w:hAnsi="Tahoma" w:cs="Tahoma"/>
      <w:sz w:val="16"/>
      <w:szCs w:val="16"/>
    </w:rPr>
  </w:style>
  <w:style w:type="paragraph" w:customStyle="1" w:styleId="Ttulodelordendelda">
    <w:name w:val="Título del orden del día"/>
    <w:basedOn w:val="Normal"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delareunin">
    <w:name w:val="Título de la reunión"/>
    <w:basedOn w:val="Normal"/>
    <w:qFormat/>
    <w:rsid w:val="00523735"/>
    <w:pPr>
      <w:spacing w:before="320"/>
      <w:outlineLvl w:val="1"/>
    </w:pPr>
    <w:rPr>
      <w:b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523735"/>
    <w:rPr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523735"/>
    <w:rPr>
      <w:sz w:val="18"/>
    </w:rPr>
  </w:style>
  <w:style w:type="paragraph" w:customStyle="1" w:styleId="PlaceholderAutotext58">
    <w:name w:val="PlaceholderAutotext_58"/>
    <w:rsid w:val="0052373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BC591B"/>
    <w:rPr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BC591B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0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C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rubio\AppData\Roaming\Microsoft\Templates\Agenda%20de%20reun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D1F8C-629A-4E81-8DC2-A2F98FACB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533C2-25A5-4B1B-BA40-E74B53CF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reunión.dotx</Template>
  <TotalTime>242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>
	</vt:lpstr>
      <vt:lpstr>    &lt;[Título de la reunión]&gt;</vt:lpstr>
      <vt:lpstr>    Información adicional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RUBIO SOTO GLORIA MARTHA</dc:creator>
  <cp:keywords/>
  <cp:lastModifiedBy>TAPIA MENDOZA ALFONSO</cp:lastModifiedBy>
  <cp:revision>3</cp:revision>
  <cp:lastPrinted>2019-10-29T17:55:00Z</cp:lastPrinted>
  <dcterms:created xsi:type="dcterms:W3CDTF">2022-02-11T05:49:00Z</dcterms:created>
  <dcterms:modified xsi:type="dcterms:W3CDTF">2022-02-28T21:38:00Z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